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42446BD9" w:rsidR="000C1310" w:rsidRDefault="00E55A78" w:rsidP="000C1310">
      <w:pPr>
        <w:jc w:val="center"/>
        <w:rPr>
          <w:rFonts w:ascii="Arial" w:hAnsi="Arial" w:cs="Arial"/>
          <w:b/>
        </w:rPr>
      </w:pPr>
      <w:r>
        <w:rPr>
          <w:rFonts w:ascii="Arial" w:hAnsi="Arial" w:cs="Arial"/>
          <w:b/>
        </w:rPr>
        <w:t>Thursday, January 10, 2019</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1B340D2C" w:rsidR="000C1310" w:rsidRDefault="000C1310" w:rsidP="000C1310">
      <w:pPr>
        <w:ind w:left="900" w:hanging="900"/>
        <w:rPr>
          <w:rFonts w:ascii="Arial" w:hAnsi="Arial" w:cs="Arial"/>
          <w:sz w:val="22"/>
          <w:szCs w:val="22"/>
          <w:u w:val="single"/>
        </w:rPr>
      </w:pPr>
      <w:r>
        <w:rPr>
          <w:rFonts w:ascii="Arial" w:hAnsi="Arial" w:cs="Arial"/>
          <w:b/>
          <w:sz w:val="22"/>
          <w:szCs w:val="22"/>
        </w:rPr>
        <w:tab/>
      </w:r>
      <w:r w:rsidRPr="00B86F2D">
        <w:rPr>
          <w:rFonts w:ascii="Arial" w:hAnsi="Arial" w:cs="Arial"/>
          <w:sz w:val="22"/>
          <w:szCs w:val="22"/>
        </w:rPr>
        <w:t>A</w:t>
      </w:r>
      <w:r w:rsidRPr="00B86F2D">
        <w:rPr>
          <w:rFonts w:ascii="Arial" w:hAnsi="Arial" w:cs="Arial"/>
          <w:b/>
          <w:sz w:val="22"/>
          <w:szCs w:val="22"/>
        </w:rPr>
        <w:t xml:space="preserve">. </w:t>
      </w:r>
      <w:r w:rsidRPr="00B86F2D">
        <w:rPr>
          <w:rFonts w:ascii="Arial" w:hAnsi="Arial" w:cs="Arial"/>
          <w:sz w:val="22"/>
          <w:szCs w:val="22"/>
          <w:u w:val="single"/>
        </w:rPr>
        <w:t>Roll Call</w:t>
      </w:r>
      <w:r w:rsidRPr="00B86F2D">
        <w:rPr>
          <w:rFonts w:ascii="Arial" w:hAnsi="Arial" w:cs="Arial"/>
          <w:sz w:val="22"/>
          <w:szCs w:val="22"/>
        </w:rPr>
        <w:t xml:space="preserve"> 8:0</w:t>
      </w:r>
      <w:r w:rsidR="00C74A4C" w:rsidRPr="00B86F2D">
        <w:rPr>
          <w:rFonts w:ascii="Arial" w:hAnsi="Arial" w:cs="Arial"/>
          <w:sz w:val="22"/>
          <w:szCs w:val="22"/>
        </w:rPr>
        <w:t>3</w:t>
      </w:r>
      <w:r w:rsidRPr="00B86F2D">
        <w:rPr>
          <w:rFonts w:ascii="Arial" w:hAnsi="Arial" w:cs="Arial"/>
          <w:sz w:val="22"/>
          <w:szCs w:val="22"/>
        </w:rPr>
        <w:t xml:space="preserve"> a.m.</w:t>
      </w:r>
    </w:p>
    <w:p w14:paraId="1610F061" w14:textId="3D3040B1" w:rsidR="00D56CCC" w:rsidRPr="00D56CCC" w:rsidRDefault="000C1310" w:rsidP="00D56CCC">
      <w:pPr>
        <w:ind w:left="900" w:hanging="900"/>
        <w:rPr>
          <w:rFonts w:ascii="Arial" w:hAnsi="Arial" w:cs="Arial"/>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sidR="00C74A4C">
        <w:rPr>
          <w:rFonts w:ascii="Arial" w:hAnsi="Arial" w:cs="Arial"/>
          <w:sz w:val="22"/>
          <w:szCs w:val="22"/>
        </w:rPr>
        <w:t>Blake Scheer, Mindy Cupples, Jacki Smith, Heather Cutlip, PJ Jacokes, Nathan Martin, Councilm</w:t>
      </w:r>
      <w:r w:rsidR="00270516">
        <w:rPr>
          <w:rFonts w:ascii="Arial" w:hAnsi="Arial" w:cs="Arial"/>
          <w:sz w:val="22"/>
          <w:szCs w:val="22"/>
        </w:rPr>
        <w:t>ember Greg Pawlica</w:t>
      </w:r>
    </w:p>
    <w:p w14:paraId="63109D8E" w14:textId="15042449" w:rsidR="000C1310" w:rsidRDefault="000C1310" w:rsidP="000C1310">
      <w:pPr>
        <w:ind w:left="900"/>
        <w:rPr>
          <w:rFonts w:ascii="Arial" w:hAnsi="Arial" w:cs="Arial"/>
          <w:b/>
          <w:sz w:val="22"/>
          <w:szCs w:val="22"/>
        </w:rPr>
      </w:pPr>
      <w:r>
        <w:rPr>
          <w:rFonts w:ascii="Arial" w:hAnsi="Arial" w:cs="Arial"/>
          <w:b/>
          <w:sz w:val="22"/>
          <w:szCs w:val="22"/>
        </w:rPr>
        <w:t>DDA Board Members Absent</w:t>
      </w:r>
      <w:r w:rsidR="00FD48BE">
        <w:rPr>
          <w:rFonts w:ascii="Arial" w:hAnsi="Arial" w:cs="Arial"/>
          <w:sz w:val="22"/>
          <w:szCs w:val="22"/>
        </w:rPr>
        <w:t>:</w:t>
      </w:r>
      <w:r w:rsidR="00D56CCC">
        <w:rPr>
          <w:rFonts w:ascii="Arial" w:hAnsi="Arial" w:cs="Arial"/>
          <w:sz w:val="22"/>
          <w:szCs w:val="22"/>
        </w:rPr>
        <w:t xml:space="preserve"> </w:t>
      </w:r>
      <w:r w:rsidR="00270516">
        <w:rPr>
          <w:rFonts w:ascii="Arial" w:hAnsi="Arial" w:cs="Arial"/>
          <w:sz w:val="22"/>
          <w:szCs w:val="22"/>
        </w:rPr>
        <w:t>Chris Johnston, Jerome Raska</w:t>
      </w:r>
    </w:p>
    <w:p w14:paraId="0F793418" w14:textId="16253A74"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w:t>
      </w:r>
      <w:r w:rsidR="00270516">
        <w:rPr>
          <w:rFonts w:ascii="Arial" w:hAnsi="Arial" w:cs="Arial"/>
          <w:sz w:val="22"/>
          <w:szCs w:val="22"/>
        </w:rPr>
        <w:t xml:space="preserve"> Barry Hicks, Cindy Willcock, Torri Buback</w:t>
      </w:r>
    </w:p>
    <w:p w14:paraId="4A17B15A" w14:textId="4AA1FE92" w:rsidR="000C1310" w:rsidRDefault="000C1310" w:rsidP="000C1310">
      <w:pPr>
        <w:ind w:left="900" w:hanging="900"/>
        <w:rPr>
          <w:rFonts w:ascii="Arial" w:hAnsi="Arial" w:cs="Arial"/>
          <w:sz w:val="22"/>
          <w:szCs w:val="22"/>
        </w:rPr>
      </w:pPr>
      <w:r>
        <w:rPr>
          <w:rFonts w:ascii="Arial" w:hAnsi="Arial" w:cs="Arial"/>
          <w:b/>
          <w:sz w:val="22"/>
          <w:szCs w:val="22"/>
        </w:rPr>
        <w:tab/>
        <w:t>Guests:</w:t>
      </w:r>
      <w:r w:rsidR="00411C68">
        <w:rPr>
          <w:rFonts w:ascii="Arial" w:hAnsi="Arial" w:cs="Arial"/>
          <w:sz w:val="22"/>
          <w:szCs w:val="22"/>
        </w:rPr>
        <w:t xml:space="preserve"> </w:t>
      </w:r>
      <w:r w:rsidR="00270516">
        <w:rPr>
          <w:rFonts w:ascii="Arial" w:hAnsi="Arial" w:cs="Arial"/>
          <w:sz w:val="22"/>
          <w:szCs w:val="22"/>
        </w:rPr>
        <w:t xml:space="preserve">Dale </w:t>
      </w:r>
      <w:proofErr w:type="spellStart"/>
      <w:r w:rsidR="00270516">
        <w:rPr>
          <w:rFonts w:ascii="Arial" w:hAnsi="Arial" w:cs="Arial"/>
          <w:sz w:val="22"/>
          <w:szCs w:val="22"/>
        </w:rPr>
        <w:t>Vigliarolo</w:t>
      </w:r>
      <w:proofErr w:type="spellEnd"/>
      <w:r w:rsidR="00270516">
        <w:rPr>
          <w:rFonts w:ascii="Arial" w:hAnsi="Arial" w:cs="Arial"/>
          <w:sz w:val="22"/>
          <w:szCs w:val="22"/>
        </w:rPr>
        <w:t>, Jenny Marr, April Lynch, Joe Gacioch, Sheryl Stubblefiel</w:t>
      </w:r>
      <w:r w:rsidR="00B86F2D">
        <w:rPr>
          <w:rFonts w:ascii="Arial" w:hAnsi="Arial" w:cs="Arial"/>
          <w:sz w:val="22"/>
          <w:szCs w:val="22"/>
        </w:rPr>
        <w:t>d, Kara Sokol, Jordan Twardy, Steven D. Mann (Miller-Canfield).</w:t>
      </w:r>
    </w:p>
    <w:p w14:paraId="04808A0A" w14:textId="77777777" w:rsidR="006E22F3" w:rsidRDefault="006E22F3" w:rsidP="000C1310">
      <w:pPr>
        <w:ind w:left="900" w:hanging="900"/>
        <w:rPr>
          <w:rFonts w:ascii="Arial" w:hAnsi="Arial" w:cs="Arial"/>
          <w:sz w:val="22"/>
          <w:szCs w:val="22"/>
        </w:rPr>
      </w:pPr>
    </w:p>
    <w:p w14:paraId="112D4195" w14:textId="0F045D30" w:rsidR="006A77B9" w:rsidRDefault="000C1310" w:rsidP="006A77B9">
      <w:pPr>
        <w:ind w:left="90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w:t>
      </w:r>
      <w:r w:rsidR="00270516">
        <w:rPr>
          <w:rFonts w:ascii="Arial" w:hAnsi="Arial" w:cs="Arial"/>
          <w:sz w:val="22"/>
          <w:szCs w:val="22"/>
        </w:rPr>
        <w:t>Chris Johnston, Jerome Raska</w:t>
      </w:r>
    </w:p>
    <w:p w14:paraId="157E534A" w14:textId="33E5C7C3" w:rsidR="000C1310" w:rsidRDefault="000C1310" w:rsidP="006A77B9">
      <w:pPr>
        <w:ind w:left="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Pr="00B86F2D"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w:t>
      </w:r>
      <w:r w:rsidRPr="00B86F2D">
        <w:rPr>
          <w:rFonts w:ascii="Arial" w:hAnsi="Arial" w:cs="Arial"/>
          <w:sz w:val="22"/>
          <w:szCs w:val="22"/>
          <w:u w:val="single"/>
        </w:rPr>
        <w:t xml:space="preserve">Agenda  </w:t>
      </w:r>
    </w:p>
    <w:p w14:paraId="7686AB74" w14:textId="413CDB64" w:rsidR="007224F5" w:rsidRPr="007224F5" w:rsidRDefault="007224F5" w:rsidP="007224F5">
      <w:pPr>
        <w:ind w:left="1440"/>
        <w:rPr>
          <w:rFonts w:ascii="Arial" w:hAnsi="Arial" w:cs="Arial"/>
          <w:sz w:val="22"/>
          <w:szCs w:val="22"/>
        </w:rPr>
      </w:pPr>
      <w:r w:rsidRPr="00B86F2D">
        <w:rPr>
          <w:rFonts w:ascii="Arial" w:hAnsi="Arial" w:cs="Arial"/>
          <w:sz w:val="22"/>
          <w:szCs w:val="22"/>
        </w:rPr>
        <w:t xml:space="preserve">Motion by Director </w:t>
      </w:r>
      <w:r w:rsidR="00B86F2D">
        <w:rPr>
          <w:rFonts w:ascii="Arial" w:hAnsi="Arial" w:cs="Arial"/>
          <w:sz w:val="22"/>
          <w:szCs w:val="22"/>
        </w:rPr>
        <w:t>Cutlip</w:t>
      </w:r>
      <w:r w:rsidRPr="007224F5">
        <w:rPr>
          <w:rFonts w:ascii="Arial" w:hAnsi="Arial" w:cs="Arial"/>
          <w:sz w:val="22"/>
          <w:szCs w:val="22"/>
        </w:rPr>
        <w:t xml:space="preserve">, seconded by </w:t>
      </w:r>
      <w:r w:rsidRPr="00B86F2D">
        <w:rPr>
          <w:rFonts w:ascii="Arial" w:hAnsi="Arial" w:cs="Arial"/>
          <w:sz w:val="22"/>
          <w:szCs w:val="22"/>
        </w:rPr>
        <w:t xml:space="preserve">Director </w:t>
      </w:r>
      <w:r w:rsidR="00B86F2D">
        <w:rPr>
          <w:rFonts w:ascii="Arial" w:hAnsi="Arial" w:cs="Arial"/>
          <w:sz w:val="22"/>
          <w:szCs w:val="22"/>
        </w:rPr>
        <w:t>Scheer</w:t>
      </w:r>
      <w:r w:rsidRPr="007224F5">
        <w:rPr>
          <w:rFonts w:ascii="Arial" w:hAnsi="Arial" w:cs="Arial"/>
          <w:sz w:val="22"/>
          <w:szCs w:val="22"/>
        </w:rPr>
        <w:t xml:space="preserve"> to approve the agenda as presented.</w:t>
      </w:r>
    </w:p>
    <w:p w14:paraId="5993A4BB" w14:textId="6E083C1F" w:rsidR="00BA6261" w:rsidRDefault="007224F5" w:rsidP="007224F5">
      <w:pPr>
        <w:ind w:left="1440"/>
        <w:rPr>
          <w:rFonts w:ascii="Arial" w:hAnsi="Arial" w:cs="Arial"/>
          <w:sz w:val="22"/>
          <w:szCs w:val="22"/>
        </w:rPr>
      </w:pPr>
      <w:r w:rsidRPr="007224F5">
        <w:rPr>
          <w:rFonts w:ascii="Arial" w:hAnsi="Arial" w:cs="Arial"/>
          <w:sz w:val="22"/>
          <w:szCs w:val="22"/>
        </w:rPr>
        <w:t>All Ayes, motion carries.</w:t>
      </w:r>
    </w:p>
    <w:p w14:paraId="4CF750CB" w14:textId="77777777" w:rsidR="007224F5" w:rsidRDefault="007224F5" w:rsidP="007224F5">
      <w:pPr>
        <w:ind w:left="1440"/>
        <w:rPr>
          <w:rFonts w:ascii="Arial" w:hAnsi="Arial" w:cs="Arial"/>
          <w:sz w:val="22"/>
          <w:szCs w:val="22"/>
        </w:rPr>
      </w:pPr>
    </w:p>
    <w:p w14:paraId="1EBF36E6" w14:textId="55037362" w:rsidR="000C1310" w:rsidRPr="00BA6261" w:rsidRDefault="000C1310" w:rsidP="000C1310">
      <w:pPr>
        <w:ind w:left="900" w:hanging="900"/>
        <w:rPr>
          <w:rFonts w:ascii="Arial" w:hAnsi="Arial" w:cs="Arial"/>
          <w:sz w:val="22"/>
          <w:szCs w:val="22"/>
          <w:highlight w:val="yellow"/>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B86F2D" w:rsidRPr="00B86F2D">
        <w:rPr>
          <w:rFonts w:ascii="Arial" w:hAnsi="Arial" w:cs="Arial"/>
          <w:sz w:val="22"/>
          <w:szCs w:val="22"/>
        </w:rPr>
        <w:t>November 2018</w:t>
      </w:r>
    </w:p>
    <w:p w14:paraId="3544D9FB" w14:textId="27B9F87C" w:rsidR="000C1310" w:rsidRDefault="000A50BB" w:rsidP="00306B06">
      <w:pPr>
        <w:ind w:left="1440" w:hanging="90"/>
        <w:rPr>
          <w:rFonts w:ascii="Arial" w:hAnsi="Arial" w:cs="Arial"/>
          <w:sz w:val="22"/>
          <w:szCs w:val="22"/>
        </w:rPr>
      </w:pPr>
      <w:r w:rsidRPr="000A50BB">
        <w:rPr>
          <w:rFonts w:ascii="Arial" w:hAnsi="Arial" w:cs="Arial"/>
          <w:sz w:val="22"/>
          <w:szCs w:val="22"/>
        </w:rPr>
        <w:t xml:space="preserve">Motion by </w:t>
      </w:r>
      <w:r w:rsidRPr="00B86F2D">
        <w:rPr>
          <w:rFonts w:ascii="Arial" w:hAnsi="Arial" w:cs="Arial"/>
          <w:sz w:val="22"/>
          <w:szCs w:val="22"/>
        </w:rPr>
        <w:t xml:space="preserve">Director </w:t>
      </w:r>
      <w:r w:rsidR="00B86F2D" w:rsidRPr="00B86F2D">
        <w:rPr>
          <w:rFonts w:ascii="Arial" w:hAnsi="Arial" w:cs="Arial"/>
          <w:sz w:val="22"/>
          <w:szCs w:val="22"/>
        </w:rPr>
        <w:t>Jacokes</w:t>
      </w:r>
      <w:r w:rsidRPr="00B86F2D">
        <w:rPr>
          <w:rFonts w:ascii="Arial" w:hAnsi="Arial" w:cs="Arial"/>
          <w:sz w:val="22"/>
          <w:szCs w:val="22"/>
        </w:rPr>
        <w:t>,</w:t>
      </w:r>
      <w:r w:rsidRPr="000A50BB">
        <w:rPr>
          <w:rFonts w:ascii="Arial" w:hAnsi="Arial" w:cs="Arial"/>
          <w:sz w:val="22"/>
          <w:szCs w:val="22"/>
        </w:rPr>
        <w:t xml:space="preserve"> seconded by </w:t>
      </w:r>
      <w:r w:rsidRPr="00B86F2D">
        <w:rPr>
          <w:rFonts w:ascii="Arial" w:hAnsi="Arial" w:cs="Arial"/>
          <w:sz w:val="22"/>
          <w:szCs w:val="22"/>
        </w:rPr>
        <w:t xml:space="preserve">Director </w:t>
      </w:r>
      <w:r w:rsidR="00B86F2D" w:rsidRPr="00B86F2D">
        <w:rPr>
          <w:rFonts w:ascii="Arial" w:hAnsi="Arial" w:cs="Arial"/>
          <w:sz w:val="22"/>
          <w:szCs w:val="22"/>
        </w:rPr>
        <w:t>Scheer</w:t>
      </w:r>
      <w:r>
        <w:rPr>
          <w:rFonts w:ascii="Arial" w:hAnsi="Arial" w:cs="Arial"/>
          <w:sz w:val="22"/>
          <w:szCs w:val="22"/>
        </w:rPr>
        <w:t xml:space="preserve"> </w:t>
      </w:r>
      <w:r w:rsidRPr="000A50BB">
        <w:rPr>
          <w:rFonts w:ascii="Arial" w:hAnsi="Arial" w:cs="Arial"/>
          <w:sz w:val="22"/>
          <w:szCs w:val="22"/>
        </w:rPr>
        <w:t xml:space="preserve">to approve the minutes for </w:t>
      </w:r>
      <w:r w:rsidR="00B86F2D">
        <w:rPr>
          <w:rFonts w:ascii="Arial" w:hAnsi="Arial" w:cs="Arial"/>
          <w:sz w:val="22"/>
          <w:szCs w:val="22"/>
        </w:rPr>
        <w:t xml:space="preserve">November </w:t>
      </w:r>
      <w:r w:rsidRPr="000A50BB">
        <w:rPr>
          <w:rFonts w:ascii="Arial" w:hAnsi="Arial" w:cs="Arial"/>
          <w:sz w:val="22"/>
          <w:szCs w:val="22"/>
        </w:rPr>
        <w:t>2018 as presented.  All ayes, motion carries.</w:t>
      </w:r>
    </w:p>
    <w:p w14:paraId="7E347AF8" w14:textId="77777777" w:rsidR="000A50BB" w:rsidRDefault="000A50BB" w:rsidP="000C1310">
      <w:pPr>
        <w:ind w:left="1440"/>
        <w:rPr>
          <w:rFonts w:ascii="Arial" w:hAnsi="Arial" w:cs="Arial"/>
          <w:sz w:val="22"/>
          <w:szCs w:val="22"/>
        </w:rPr>
      </w:pPr>
    </w:p>
    <w:p w14:paraId="2D6B4761" w14:textId="3F5FF1A9" w:rsidR="000C1310" w:rsidRDefault="000C1310" w:rsidP="00306B06">
      <w:pPr>
        <w:pStyle w:val="Heading8"/>
        <w:numPr>
          <w:ilvl w:val="0"/>
          <w:numId w:val="0"/>
        </w:numPr>
        <w:tabs>
          <w:tab w:val="left" w:pos="720"/>
          <w:tab w:val="left" w:pos="1170"/>
        </w:tabs>
        <w:ind w:left="1260" w:hanging="1260"/>
        <w:rPr>
          <w:rFonts w:cs="Arial"/>
          <w:sz w:val="22"/>
          <w:szCs w:val="22"/>
          <w:u w:val="single"/>
        </w:rPr>
      </w:pPr>
      <w:r>
        <w:rPr>
          <w:rFonts w:cs="Arial"/>
          <w:b/>
          <w:sz w:val="22"/>
          <w:szCs w:val="22"/>
        </w:rPr>
        <w:t>II.</w:t>
      </w:r>
      <w:r>
        <w:rPr>
          <w:rFonts w:cs="Arial"/>
          <w:b/>
          <w:sz w:val="22"/>
          <w:szCs w:val="22"/>
        </w:rPr>
        <w:tab/>
      </w:r>
      <w:r w:rsidR="00306B06">
        <w:rPr>
          <w:rFonts w:cs="Arial"/>
          <w:b/>
          <w:sz w:val="22"/>
          <w:szCs w:val="22"/>
        </w:rPr>
        <w:tab/>
      </w:r>
      <w:r w:rsidR="00306B06">
        <w:rPr>
          <w:rFonts w:cs="Arial"/>
          <w:b/>
          <w:sz w:val="22"/>
          <w:szCs w:val="22"/>
        </w:rPr>
        <w:tab/>
      </w:r>
      <w:r w:rsidR="00306B06">
        <w:rPr>
          <w:rFonts w:cs="Arial"/>
          <w:b/>
          <w:sz w:val="22"/>
          <w:szCs w:val="22"/>
        </w:rPr>
        <w:tab/>
      </w:r>
      <w:r>
        <w:rPr>
          <w:rFonts w:cs="Arial"/>
          <w:sz w:val="22"/>
          <w:szCs w:val="22"/>
          <w:u w:val="single"/>
        </w:rPr>
        <w:t>Consent Agenda</w:t>
      </w:r>
    </w:p>
    <w:p w14:paraId="59775636" w14:textId="7289E487" w:rsidR="008A331F" w:rsidRPr="00D938B6" w:rsidRDefault="00306B06" w:rsidP="00306B06">
      <w:pPr>
        <w:numPr>
          <w:ilvl w:val="0"/>
          <w:numId w:val="2"/>
        </w:numPr>
        <w:tabs>
          <w:tab w:val="left" w:pos="900"/>
          <w:tab w:val="left" w:pos="990"/>
          <w:tab w:val="left" w:pos="1170"/>
          <w:tab w:val="left" w:pos="1440"/>
          <w:tab w:val="left" w:pos="1620"/>
          <w:tab w:val="left" w:pos="1890"/>
        </w:tabs>
        <w:ind w:left="990" w:hanging="90"/>
        <w:rPr>
          <w:rFonts w:ascii="Arial" w:hAnsi="Arial" w:cs="Arial"/>
          <w:sz w:val="22"/>
          <w:szCs w:val="22"/>
        </w:rPr>
      </w:pPr>
      <w:r>
        <w:rPr>
          <w:rFonts w:ascii="Arial" w:hAnsi="Arial" w:cs="Arial"/>
          <w:sz w:val="22"/>
          <w:szCs w:val="22"/>
        </w:rPr>
        <w:tab/>
      </w:r>
      <w:r w:rsidR="00D938B6" w:rsidRPr="00D938B6">
        <w:rPr>
          <w:rFonts w:ascii="Arial" w:hAnsi="Arial" w:cs="Arial"/>
          <w:sz w:val="22"/>
          <w:szCs w:val="22"/>
        </w:rPr>
        <w:t>Financial Statements</w:t>
      </w:r>
    </w:p>
    <w:p w14:paraId="75139011" w14:textId="485A2C74" w:rsidR="009E74E6" w:rsidRDefault="005602BC" w:rsidP="00306B06">
      <w:pPr>
        <w:numPr>
          <w:ilvl w:val="0"/>
          <w:numId w:val="2"/>
        </w:numPr>
        <w:tabs>
          <w:tab w:val="left" w:pos="900"/>
          <w:tab w:val="left" w:pos="1080"/>
          <w:tab w:val="left" w:pos="1170"/>
          <w:tab w:val="left" w:pos="1350"/>
        </w:tabs>
        <w:ind w:left="900" w:firstLine="0"/>
        <w:rPr>
          <w:rFonts w:ascii="Arial" w:hAnsi="Arial" w:cs="Arial"/>
          <w:sz w:val="22"/>
          <w:szCs w:val="22"/>
        </w:rPr>
      </w:pPr>
      <w:r w:rsidRPr="00D938B6">
        <w:rPr>
          <w:rFonts w:ascii="Arial" w:hAnsi="Arial" w:cs="Arial"/>
          <w:sz w:val="22"/>
          <w:szCs w:val="22"/>
        </w:rPr>
        <w:t xml:space="preserve"> </w:t>
      </w:r>
      <w:r w:rsidR="00306B06">
        <w:rPr>
          <w:rFonts w:ascii="Arial" w:hAnsi="Arial" w:cs="Arial"/>
          <w:sz w:val="22"/>
          <w:szCs w:val="22"/>
        </w:rPr>
        <w:tab/>
      </w:r>
      <w:r w:rsidR="00306B06">
        <w:rPr>
          <w:rFonts w:ascii="Arial" w:hAnsi="Arial" w:cs="Arial"/>
          <w:sz w:val="22"/>
          <w:szCs w:val="22"/>
        </w:rPr>
        <w:tab/>
      </w:r>
      <w:r w:rsidR="00D938B6" w:rsidRPr="00D938B6">
        <w:rPr>
          <w:rFonts w:ascii="Arial" w:hAnsi="Arial" w:cs="Arial"/>
          <w:sz w:val="22"/>
          <w:szCs w:val="22"/>
        </w:rPr>
        <w:t>Promotions Committee Update</w:t>
      </w:r>
    </w:p>
    <w:p w14:paraId="15514276" w14:textId="77777777" w:rsidR="009E74E6" w:rsidRDefault="009E74E6" w:rsidP="009E74E6">
      <w:pPr>
        <w:tabs>
          <w:tab w:val="left" w:pos="900"/>
          <w:tab w:val="left" w:pos="1170"/>
          <w:tab w:val="left" w:pos="1350"/>
          <w:tab w:val="left" w:pos="1530"/>
        </w:tabs>
        <w:ind w:left="900"/>
        <w:rPr>
          <w:rFonts w:ascii="Arial" w:hAnsi="Arial" w:cs="Arial"/>
          <w:sz w:val="22"/>
          <w:szCs w:val="22"/>
        </w:rPr>
      </w:pPr>
    </w:p>
    <w:p w14:paraId="145DA148" w14:textId="19CEDCC9" w:rsidR="0056081C" w:rsidRDefault="00DD0BBB" w:rsidP="00CC54A4">
      <w:pPr>
        <w:tabs>
          <w:tab w:val="left" w:pos="1530"/>
          <w:tab w:val="left" w:pos="1890"/>
        </w:tabs>
        <w:ind w:left="1440"/>
        <w:rPr>
          <w:rFonts w:ascii="Arial" w:hAnsi="Arial" w:cs="Arial"/>
          <w:sz w:val="22"/>
          <w:szCs w:val="22"/>
        </w:rPr>
      </w:pPr>
      <w:r w:rsidRPr="009E74E6">
        <w:rPr>
          <w:rFonts w:ascii="Arial" w:hAnsi="Arial" w:cs="Arial"/>
          <w:sz w:val="22"/>
          <w:szCs w:val="22"/>
        </w:rPr>
        <w:t xml:space="preserve">Motion by </w:t>
      </w:r>
      <w:r w:rsidR="00D938B6" w:rsidRPr="009E74E6">
        <w:rPr>
          <w:rFonts w:ascii="Arial" w:hAnsi="Arial" w:cs="Arial"/>
          <w:sz w:val="22"/>
          <w:szCs w:val="22"/>
        </w:rPr>
        <w:t>Director Scheer</w:t>
      </w:r>
      <w:r w:rsidR="000C1310" w:rsidRPr="009E74E6">
        <w:rPr>
          <w:rFonts w:ascii="Arial" w:hAnsi="Arial" w:cs="Arial"/>
          <w:sz w:val="22"/>
          <w:szCs w:val="22"/>
        </w:rPr>
        <w:t xml:space="preserve"> seconded by </w:t>
      </w:r>
      <w:r w:rsidR="00D938B6" w:rsidRPr="009E74E6">
        <w:rPr>
          <w:rFonts w:ascii="Arial" w:hAnsi="Arial" w:cs="Arial"/>
          <w:sz w:val="22"/>
          <w:szCs w:val="22"/>
        </w:rPr>
        <w:t>Director Cutlip</w:t>
      </w:r>
      <w:r w:rsidR="007E580C" w:rsidRPr="009E74E6">
        <w:rPr>
          <w:rFonts w:ascii="Arial" w:hAnsi="Arial" w:cs="Arial"/>
          <w:sz w:val="22"/>
          <w:szCs w:val="22"/>
        </w:rPr>
        <w:t xml:space="preserve"> to</w:t>
      </w:r>
      <w:r w:rsidR="000C1310" w:rsidRPr="009E74E6">
        <w:rPr>
          <w:rFonts w:ascii="Arial" w:hAnsi="Arial" w:cs="Arial"/>
          <w:sz w:val="22"/>
          <w:szCs w:val="22"/>
        </w:rPr>
        <w:t xml:space="preserve"> accept the Consent Agenda as presented.  All Ayes, motion carrie</w:t>
      </w:r>
      <w:r w:rsidR="00210C5B" w:rsidRPr="009E74E6">
        <w:rPr>
          <w:rFonts w:ascii="Arial" w:hAnsi="Arial" w:cs="Arial"/>
          <w:sz w:val="22"/>
          <w:szCs w:val="22"/>
        </w:rPr>
        <w:t xml:space="preserve">s.  </w:t>
      </w:r>
    </w:p>
    <w:p w14:paraId="699A1303" w14:textId="77777777" w:rsidR="004F29CE" w:rsidRPr="004F29CE" w:rsidRDefault="004F29CE" w:rsidP="004F29CE"/>
    <w:p w14:paraId="45F27CCA" w14:textId="13D745C4"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3068B2">
        <w:rPr>
          <w:rFonts w:cs="Arial"/>
          <w:sz w:val="22"/>
          <w:szCs w:val="22"/>
          <w:u w:val="single"/>
        </w:rPr>
        <w:t>Community Reports</w:t>
      </w:r>
      <w:r w:rsidR="00210C5B">
        <w:rPr>
          <w:rFonts w:cs="Arial"/>
          <w:sz w:val="22"/>
          <w:szCs w:val="22"/>
          <w:u w:val="single"/>
        </w:rPr>
        <w:t xml:space="preserve"> </w:t>
      </w:r>
    </w:p>
    <w:p w14:paraId="02AA1A72" w14:textId="048A91AF" w:rsidR="000C1310" w:rsidRPr="009E74E6" w:rsidRDefault="003068B2" w:rsidP="000C1310">
      <w:pPr>
        <w:numPr>
          <w:ilvl w:val="0"/>
          <w:numId w:val="3"/>
        </w:numPr>
        <w:rPr>
          <w:rFonts w:ascii="Arial" w:hAnsi="Arial" w:cs="Arial"/>
          <w:sz w:val="22"/>
          <w:szCs w:val="22"/>
        </w:rPr>
      </w:pPr>
      <w:r>
        <w:rPr>
          <w:rFonts w:ascii="Arial" w:hAnsi="Arial" w:cs="Arial"/>
          <w:sz w:val="22"/>
          <w:szCs w:val="22"/>
        </w:rPr>
        <w:t>Chamber of Commerce</w:t>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sidR="00B06F92">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53F7F">
        <w:rPr>
          <w:rFonts w:ascii="Arial" w:hAnsi="Arial" w:cs="Arial"/>
          <w:sz w:val="22"/>
          <w:szCs w:val="22"/>
        </w:rPr>
        <w:tab/>
        <w:t xml:space="preserve">Dale </w:t>
      </w:r>
      <w:proofErr w:type="spellStart"/>
      <w:r w:rsidR="00D53F7F">
        <w:rPr>
          <w:rFonts w:ascii="Arial" w:hAnsi="Arial" w:cs="Arial"/>
          <w:sz w:val="22"/>
          <w:szCs w:val="22"/>
        </w:rPr>
        <w:t>Vigliarolo</w:t>
      </w:r>
      <w:proofErr w:type="spellEnd"/>
    </w:p>
    <w:p w14:paraId="4DDEE3CC" w14:textId="16F696EB" w:rsidR="00B06F92" w:rsidRDefault="00BB1005" w:rsidP="00BE490B">
      <w:pPr>
        <w:autoSpaceDE w:val="0"/>
        <w:autoSpaceDN w:val="0"/>
        <w:adjustRightInd w:val="0"/>
        <w:rPr>
          <w:rFonts w:ascii="Arial" w:hAnsi="Arial" w:cs="Arial"/>
          <w:sz w:val="22"/>
          <w:szCs w:val="22"/>
        </w:rPr>
      </w:pPr>
      <w:r w:rsidRPr="008E4226">
        <w:rPr>
          <w:rFonts w:ascii="Arial" w:hAnsi="Arial" w:cs="Arial"/>
          <w:sz w:val="22"/>
          <w:szCs w:val="22"/>
        </w:rPr>
        <w:tab/>
      </w:r>
      <w:r w:rsidRPr="008E4226">
        <w:rPr>
          <w:rFonts w:ascii="Arial" w:hAnsi="Arial" w:cs="Arial"/>
          <w:sz w:val="22"/>
          <w:szCs w:val="22"/>
        </w:rPr>
        <w:tab/>
      </w:r>
      <w:r w:rsidR="00D53F7F">
        <w:rPr>
          <w:rFonts w:ascii="Arial" w:hAnsi="Arial" w:cs="Arial"/>
          <w:sz w:val="22"/>
          <w:szCs w:val="22"/>
        </w:rPr>
        <w:t xml:space="preserve">Chamber President Dale </w:t>
      </w:r>
      <w:proofErr w:type="spellStart"/>
      <w:r w:rsidR="00D53F7F">
        <w:rPr>
          <w:rFonts w:ascii="Arial" w:hAnsi="Arial" w:cs="Arial"/>
          <w:sz w:val="22"/>
          <w:szCs w:val="22"/>
        </w:rPr>
        <w:t>Vigliarolo</w:t>
      </w:r>
      <w:proofErr w:type="spellEnd"/>
      <w:r w:rsidR="00D53F7F">
        <w:rPr>
          <w:rFonts w:ascii="Arial" w:hAnsi="Arial" w:cs="Arial"/>
          <w:sz w:val="22"/>
          <w:szCs w:val="22"/>
        </w:rPr>
        <w:t xml:space="preserve"> updated us on the status of the Chamber, proclaiming that </w:t>
      </w:r>
      <w:r w:rsidR="00D53F7F">
        <w:rPr>
          <w:rFonts w:ascii="Arial" w:hAnsi="Arial" w:cs="Arial"/>
          <w:sz w:val="22"/>
          <w:szCs w:val="22"/>
        </w:rPr>
        <w:tab/>
      </w:r>
      <w:r w:rsidR="00D53F7F">
        <w:rPr>
          <w:rFonts w:ascii="Arial" w:hAnsi="Arial" w:cs="Arial"/>
          <w:sz w:val="22"/>
          <w:szCs w:val="22"/>
        </w:rPr>
        <w:tab/>
      </w:r>
      <w:r w:rsidR="00D53F7F">
        <w:rPr>
          <w:rFonts w:ascii="Arial" w:hAnsi="Arial" w:cs="Arial"/>
          <w:sz w:val="22"/>
          <w:szCs w:val="22"/>
        </w:rPr>
        <w:tab/>
        <w:t xml:space="preserve">they are moving </w:t>
      </w:r>
      <w:r w:rsidR="00B01883">
        <w:rPr>
          <w:rFonts w:ascii="Arial" w:hAnsi="Arial" w:cs="Arial"/>
          <w:sz w:val="22"/>
          <w:szCs w:val="22"/>
        </w:rPr>
        <w:t>forward,</w:t>
      </w:r>
      <w:r w:rsidR="00D53F7F">
        <w:rPr>
          <w:rFonts w:ascii="Arial" w:hAnsi="Arial" w:cs="Arial"/>
          <w:sz w:val="22"/>
          <w:szCs w:val="22"/>
        </w:rPr>
        <w:t xml:space="preserve"> and it feels like things are getting back on track.</w:t>
      </w:r>
      <w:r w:rsidR="00B74BE9">
        <w:rPr>
          <w:rFonts w:ascii="Arial" w:hAnsi="Arial" w:cs="Arial"/>
          <w:sz w:val="22"/>
          <w:szCs w:val="22"/>
        </w:rPr>
        <w:t xml:space="preserve">  </w:t>
      </w:r>
      <w:r w:rsidR="005E7237">
        <w:rPr>
          <w:rFonts w:ascii="Arial" w:hAnsi="Arial" w:cs="Arial"/>
          <w:sz w:val="22"/>
          <w:szCs w:val="22"/>
        </w:rPr>
        <w:t xml:space="preserve">Operational structure </w:t>
      </w:r>
    </w:p>
    <w:p w14:paraId="6D0B16DC" w14:textId="3D867124" w:rsidR="005E7237" w:rsidRPr="008E4226" w:rsidRDefault="005E7237" w:rsidP="00B01883">
      <w:pPr>
        <w:pStyle w:val="BodyText"/>
      </w:pPr>
      <w:r>
        <w:tab/>
      </w:r>
      <w:r>
        <w:tab/>
        <w:t xml:space="preserve">has taken effect with the addition of Maya, the new office assistant to relieve Kimberly of the </w:t>
      </w:r>
      <w:r>
        <w:tab/>
      </w:r>
      <w:r>
        <w:tab/>
      </w:r>
      <w:r>
        <w:tab/>
        <w:t xml:space="preserve">administrative office tasks.  </w:t>
      </w:r>
      <w:r w:rsidR="004B0AA8">
        <w:t xml:space="preserve">Carol Jackson joins the team as Membership </w:t>
      </w:r>
      <w:r w:rsidR="004120DC">
        <w:t xml:space="preserve">Director.  President </w:t>
      </w:r>
      <w:r w:rsidR="004120DC">
        <w:tab/>
      </w:r>
      <w:r w:rsidR="004120DC">
        <w:tab/>
      </w:r>
      <w:r w:rsidR="004120DC">
        <w:tab/>
      </w:r>
      <w:proofErr w:type="spellStart"/>
      <w:r w:rsidR="004120DC">
        <w:t>Vigliarolo</w:t>
      </w:r>
      <w:proofErr w:type="spellEnd"/>
      <w:r w:rsidR="004120DC">
        <w:t xml:space="preserve"> has one of his guys changing out the marquee on Woodward Ave. as needed.  </w:t>
      </w:r>
      <w:r w:rsidR="00B01883">
        <w:t xml:space="preserve">The </w:t>
      </w:r>
      <w:r w:rsidR="00B01883">
        <w:tab/>
      </w:r>
      <w:r w:rsidR="00B01883">
        <w:tab/>
      </w:r>
      <w:r w:rsidR="00B01883">
        <w:tab/>
        <w:t xml:space="preserve">Chamber directory is expected to be rolling out sometime this February.  The rainbow run plans </w:t>
      </w:r>
      <w:r w:rsidR="00B01883">
        <w:tab/>
      </w:r>
      <w:r w:rsidR="00B01883">
        <w:tab/>
      </w:r>
      <w:r w:rsidR="00B01883">
        <w:tab/>
        <w:t xml:space="preserve">have </w:t>
      </w:r>
      <w:r w:rsidR="00CF08B9">
        <w:t xml:space="preserve">begun, plans are underway.  </w:t>
      </w:r>
      <w:r w:rsidR="00B678FB">
        <w:t xml:space="preserve">There is a Business after 5 coming up at </w:t>
      </w:r>
      <w:proofErr w:type="spellStart"/>
      <w:r w:rsidR="00B678FB">
        <w:t>Otus</w:t>
      </w:r>
      <w:proofErr w:type="spellEnd"/>
      <w:r w:rsidR="00B678FB">
        <w:t xml:space="preserve"> Supply (1/17) </w:t>
      </w:r>
      <w:r w:rsidR="00B678FB">
        <w:tab/>
      </w:r>
      <w:r w:rsidR="00B678FB">
        <w:tab/>
      </w:r>
      <w:r w:rsidR="00B678FB">
        <w:tab/>
        <w:t xml:space="preserve">and plans to meet the new chef at </w:t>
      </w:r>
      <w:proofErr w:type="spellStart"/>
      <w:r w:rsidR="00B678FB">
        <w:t>GreenSpace</w:t>
      </w:r>
      <w:proofErr w:type="spellEnd"/>
      <w:r w:rsidR="00B678FB">
        <w:t xml:space="preserve"> café on January 22, 2019. </w:t>
      </w:r>
    </w:p>
    <w:p w14:paraId="79F1DBA3" w14:textId="77777777" w:rsidR="00B06F92" w:rsidRPr="00412EE4" w:rsidRDefault="00B06F92" w:rsidP="008A3042">
      <w:pPr>
        <w:rPr>
          <w:rFonts w:ascii="Arial" w:hAnsi="Arial" w:cs="Arial"/>
          <w:sz w:val="22"/>
          <w:szCs w:val="22"/>
        </w:rPr>
      </w:pPr>
    </w:p>
    <w:p w14:paraId="7348F04D" w14:textId="6BC58D6D" w:rsidR="000C1310" w:rsidRPr="00CB01D0" w:rsidRDefault="003068B2" w:rsidP="00CB01D0">
      <w:pPr>
        <w:numPr>
          <w:ilvl w:val="0"/>
          <w:numId w:val="3"/>
        </w:numPr>
        <w:rPr>
          <w:rFonts w:ascii="Arial" w:hAnsi="Arial" w:cs="Arial"/>
          <w:sz w:val="22"/>
          <w:szCs w:val="22"/>
        </w:rPr>
      </w:pPr>
      <w:r>
        <w:rPr>
          <w:rFonts w:ascii="Arial" w:hAnsi="Arial" w:cs="Arial"/>
          <w:sz w:val="22"/>
          <w:szCs w:val="22"/>
        </w:rPr>
        <w:t>Ferndale Area District Library</w:t>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t xml:space="preserve">                                        </w:t>
      </w:r>
      <w:r>
        <w:rPr>
          <w:rFonts w:ascii="Arial" w:hAnsi="Arial" w:cs="Arial"/>
          <w:sz w:val="22"/>
          <w:szCs w:val="22"/>
        </w:rPr>
        <w:tab/>
        <w:t xml:space="preserve">     Jenny Marr</w:t>
      </w:r>
    </w:p>
    <w:p w14:paraId="0B467126" w14:textId="0F2A9112" w:rsidR="00EA1BD7" w:rsidRPr="00930FD9" w:rsidRDefault="008A3042" w:rsidP="00930FD9">
      <w:pPr>
        <w:pStyle w:val="Heading8"/>
        <w:numPr>
          <w:ilvl w:val="0"/>
          <w:numId w:val="0"/>
        </w:numPr>
        <w:tabs>
          <w:tab w:val="left" w:pos="720"/>
        </w:tabs>
        <w:ind w:left="1440" w:hanging="720"/>
        <w:rPr>
          <w:rFonts w:cs="Arial"/>
          <w:sz w:val="22"/>
          <w:szCs w:val="22"/>
        </w:rPr>
      </w:pPr>
      <w:r>
        <w:rPr>
          <w:rFonts w:cs="Arial"/>
          <w:b/>
          <w:sz w:val="22"/>
          <w:szCs w:val="22"/>
        </w:rPr>
        <w:tab/>
      </w:r>
      <w:r w:rsidR="00303C6E">
        <w:rPr>
          <w:rFonts w:cs="Arial"/>
          <w:sz w:val="22"/>
          <w:szCs w:val="22"/>
        </w:rPr>
        <w:t xml:space="preserve">The library </w:t>
      </w:r>
      <w:r w:rsidR="00BA7A4E">
        <w:rPr>
          <w:rFonts w:cs="Arial"/>
          <w:sz w:val="22"/>
          <w:szCs w:val="22"/>
        </w:rPr>
        <w:t>is restructuring in January, getting all new public computers</w:t>
      </w:r>
      <w:r w:rsidR="00CB7056">
        <w:rPr>
          <w:rFonts w:cs="Arial"/>
          <w:sz w:val="22"/>
          <w:szCs w:val="22"/>
        </w:rPr>
        <w:t xml:space="preserve"> as </w:t>
      </w:r>
      <w:r w:rsidR="00BA7A4E">
        <w:rPr>
          <w:rFonts w:cs="Arial"/>
          <w:sz w:val="22"/>
          <w:szCs w:val="22"/>
        </w:rPr>
        <w:t>the current computers are 8 years old.</w:t>
      </w:r>
      <w:r w:rsidR="00CB7056">
        <w:rPr>
          <w:rFonts w:cs="Arial"/>
          <w:sz w:val="22"/>
          <w:szCs w:val="22"/>
        </w:rPr>
        <w:t xml:space="preserve">  The battle of the books is still underway with Ferndale Public Schools.</w:t>
      </w:r>
    </w:p>
    <w:p w14:paraId="19993DF2" w14:textId="77777777" w:rsidR="008A3042" w:rsidRPr="008A3042" w:rsidRDefault="008A3042" w:rsidP="008A3042"/>
    <w:p w14:paraId="0F841444" w14:textId="00406DFB"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lastRenderedPageBreak/>
        <w:t>I</w:t>
      </w:r>
      <w:r w:rsidR="000C1310">
        <w:rPr>
          <w:rFonts w:cs="Arial"/>
          <w:b/>
          <w:sz w:val="22"/>
          <w:szCs w:val="22"/>
        </w:rPr>
        <w:t>V.</w:t>
      </w:r>
      <w:r w:rsidR="000C1310">
        <w:rPr>
          <w:rFonts w:cs="Arial"/>
          <w:sz w:val="22"/>
          <w:szCs w:val="22"/>
        </w:rPr>
        <w:tab/>
      </w:r>
      <w:r w:rsidR="003068B2">
        <w:rPr>
          <w:rFonts w:cs="Arial"/>
          <w:sz w:val="22"/>
          <w:szCs w:val="22"/>
          <w:u w:val="single"/>
        </w:rPr>
        <w:t>Presentations</w:t>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42113D6E" w14:textId="77777777" w:rsidR="003068B2" w:rsidRPr="009E74E6" w:rsidRDefault="003068B2" w:rsidP="003068B2">
      <w:pPr>
        <w:numPr>
          <w:ilvl w:val="0"/>
          <w:numId w:val="7"/>
        </w:numPr>
        <w:rPr>
          <w:rFonts w:ascii="Arial" w:hAnsi="Arial" w:cs="Arial"/>
          <w:sz w:val="22"/>
          <w:szCs w:val="22"/>
        </w:rPr>
      </w:pPr>
      <w:r>
        <w:rPr>
          <w:rFonts w:ascii="Arial" w:hAnsi="Arial" w:cs="Arial"/>
          <w:sz w:val="22"/>
          <w:szCs w:val="22"/>
        </w:rPr>
        <w:t xml:space="preserve">Act 54 Updates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Steven D. Mann</w:t>
      </w:r>
    </w:p>
    <w:p w14:paraId="2A6E74FC" w14:textId="692CCD96" w:rsidR="003068B2" w:rsidRPr="008E4226" w:rsidRDefault="003068B2" w:rsidP="003068B2">
      <w:pPr>
        <w:autoSpaceDE w:val="0"/>
        <w:autoSpaceDN w:val="0"/>
        <w:adjustRightInd w:val="0"/>
        <w:rPr>
          <w:rFonts w:ascii="Arial" w:eastAsiaTheme="minorHAnsi" w:hAnsi="Arial" w:cs="Arial"/>
          <w:color w:val="000054"/>
          <w:sz w:val="22"/>
          <w:szCs w:val="22"/>
        </w:rPr>
      </w:pPr>
      <w:r w:rsidRPr="008E4226">
        <w:rPr>
          <w:rFonts w:ascii="Arial" w:hAnsi="Arial" w:cs="Arial"/>
          <w:sz w:val="22"/>
          <w:szCs w:val="22"/>
        </w:rPr>
        <w:tab/>
      </w:r>
      <w:r w:rsidRPr="008E4226">
        <w:rPr>
          <w:rFonts w:ascii="Arial" w:hAnsi="Arial" w:cs="Arial"/>
          <w:sz w:val="22"/>
          <w:szCs w:val="22"/>
        </w:rPr>
        <w:tab/>
      </w:r>
      <w:r w:rsidRPr="008E4226">
        <w:rPr>
          <w:rFonts w:ascii="Arial" w:eastAsiaTheme="minorHAnsi" w:hAnsi="Arial" w:cs="Arial"/>
          <w:color w:val="000054"/>
          <w:sz w:val="22"/>
          <w:szCs w:val="22"/>
        </w:rPr>
        <w:t>The Re</w:t>
      </w:r>
      <w:r w:rsidR="00676F6D">
        <w:rPr>
          <w:rFonts w:ascii="Arial" w:eastAsiaTheme="minorHAnsi" w:hAnsi="Arial" w:cs="Arial"/>
          <w:color w:val="000054"/>
          <w:sz w:val="22"/>
          <w:szCs w:val="22"/>
        </w:rPr>
        <w:t>-</w:t>
      </w:r>
      <w:r w:rsidRPr="008E4226">
        <w:rPr>
          <w:rFonts w:ascii="Arial" w:eastAsiaTheme="minorHAnsi" w:hAnsi="Arial" w:cs="Arial"/>
          <w:color w:val="000054"/>
          <w:sz w:val="22"/>
          <w:szCs w:val="22"/>
        </w:rPr>
        <w:t>codified Tax Increment Financing Act, 2018 PA 57 (the “Act”), was signed into law</w:t>
      </w:r>
    </w:p>
    <w:p w14:paraId="6A8AC115" w14:textId="2675EE7B" w:rsidR="003068B2" w:rsidRDefault="003068B2" w:rsidP="003068B2">
      <w:pPr>
        <w:autoSpaceDE w:val="0"/>
        <w:autoSpaceDN w:val="0"/>
        <w:adjustRightInd w:val="0"/>
        <w:rPr>
          <w:rFonts w:ascii="Arial" w:eastAsiaTheme="minorHAnsi" w:hAnsi="Arial" w:cs="Arial"/>
          <w:color w:val="000054"/>
          <w:sz w:val="22"/>
          <w:szCs w:val="22"/>
        </w:rPr>
      </w:pPr>
      <w:r>
        <w:rPr>
          <w:rFonts w:ascii="Arial" w:eastAsiaTheme="minorHAnsi" w:hAnsi="Arial" w:cs="Arial"/>
          <w:color w:val="000054"/>
          <w:sz w:val="22"/>
          <w:szCs w:val="22"/>
        </w:rPr>
        <w:tab/>
      </w:r>
      <w:r>
        <w:rPr>
          <w:rFonts w:ascii="Arial" w:eastAsiaTheme="minorHAnsi" w:hAnsi="Arial" w:cs="Arial"/>
          <w:color w:val="000054"/>
          <w:sz w:val="22"/>
          <w:szCs w:val="22"/>
        </w:rPr>
        <w:tab/>
      </w:r>
      <w:r w:rsidRPr="008E4226">
        <w:rPr>
          <w:rFonts w:ascii="Arial" w:eastAsiaTheme="minorHAnsi" w:hAnsi="Arial" w:cs="Arial"/>
          <w:color w:val="000054"/>
          <w:sz w:val="22"/>
          <w:szCs w:val="22"/>
        </w:rPr>
        <w:t xml:space="preserve">on March 15, 2018 to take effect on January 1, 2019. The Act consolidates the legislative </w:t>
      </w:r>
      <w:r>
        <w:rPr>
          <w:rFonts w:ascii="Arial" w:eastAsiaTheme="minorHAnsi" w:hAnsi="Arial" w:cs="Arial"/>
          <w:color w:val="000054"/>
          <w:sz w:val="22"/>
          <w:szCs w:val="22"/>
        </w:rPr>
        <w:tab/>
      </w:r>
      <w:r>
        <w:rPr>
          <w:rFonts w:ascii="Arial" w:eastAsiaTheme="minorHAnsi" w:hAnsi="Arial" w:cs="Arial"/>
          <w:color w:val="000054"/>
          <w:sz w:val="22"/>
          <w:szCs w:val="22"/>
        </w:rPr>
        <w:tab/>
      </w:r>
      <w:r>
        <w:rPr>
          <w:rFonts w:ascii="Arial" w:eastAsiaTheme="minorHAnsi" w:hAnsi="Arial" w:cs="Arial"/>
          <w:color w:val="000054"/>
          <w:sz w:val="22"/>
          <w:szCs w:val="22"/>
        </w:rPr>
        <w:tab/>
      </w:r>
      <w:r w:rsidRPr="008E4226">
        <w:rPr>
          <w:rFonts w:ascii="Arial" w:eastAsiaTheme="minorHAnsi" w:hAnsi="Arial" w:cs="Arial"/>
          <w:color w:val="000054"/>
          <w:sz w:val="22"/>
          <w:szCs w:val="22"/>
        </w:rPr>
        <w:t>authority to</w:t>
      </w:r>
      <w:r>
        <w:rPr>
          <w:rFonts w:ascii="Arial" w:eastAsiaTheme="minorHAnsi" w:hAnsi="Arial" w:cs="Arial"/>
          <w:color w:val="000054"/>
          <w:sz w:val="22"/>
          <w:szCs w:val="22"/>
        </w:rPr>
        <w:t xml:space="preserve"> </w:t>
      </w:r>
      <w:r w:rsidRPr="008E4226">
        <w:rPr>
          <w:rFonts w:ascii="Arial" w:eastAsiaTheme="minorHAnsi" w:hAnsi="Arial" w:cs="Arial"/>
          <w:color w:val="000054"/>
          <w:sz w:val="22"/>
          <w:szCs w:val="22"/>
        </w:rPr>
        <w:t>create and operate tax increment authorities (other than brownfield redevelopme</w:t>
      </w:r>
      <w:r>
        <w:rPr>
          <w:rFonts w:ascii="Arial" w:eastAsiaTheme="minorHAnsi" w:hAnsi="Arial" w:cs="Arial"/>
          <w:color w:val="000054"/>
          <w:sz w:val="22"/>
          <w:szCs w:val="22"/>
        </w:rPr>
        <w:t xml:space="preserve">nt </w:t>
      </w:r>
      <w:r>
        <w:rPr>
          <w:rFonts w:ascii="Arial" w:eastAsiaTheme="minorHAnsi" w:hAnsi="Arial" w:cs="Arial"/>
          <w:color w:val="000054"/>
          <w:sz w:val="22"/>
          <w:szCs w:val="22"/>
        </w:rPr>
        <w:tab/>
      </w:r>
      <w:r>
        <w:rPr>
          <w:rFonts w:ascii="Arial" w:eastAsiaTheme="minorHAnsi" w:hAnsi="Arial" w:cs="Arial"/>
          <w:color w:val="000054"/>
          <w:sz w:val="22"/>
          <w:szCs w:val="22"/>
        </w:rPr>
        <w:tab/>
      </w:r>
      <w:r>
        <w:rPr>
          <w:rFonts w:ascii="Arial" w:eastAsiaTheme="minorHAnsi" w:hAnsi="Arial" w:cs="Arial"/>
          <w:color w:val="000054"/>
          <w:sz w:val="22"/>
          <w:szCs w:val="22"/>
        </w:rPr>
        <w:tab/>
      </w:r>
      <w:r w:rsidRPr="008E4226">
        <w:rPr>
          <w:rFonts w:ascii="Arial" w:eastAsiaTheme="minorHAnsi" w:hAnsi="Arial" w:cs="Arial"/>
          <w:color w:val="000054"/>
          <w:sz w:val="22"/>
          <w:szCs w:val="22"/>
        </w:rPr>
        <w:t>authorities</w:t>
      </w:r>
      <w:r>
        <w:rPr>
          <w:rFonts w:ascii="Arial" w:eastAsiaTheme="minorHAnsi" w:hAnsi="Arial" w:cs="Arial"/>
          <w:color w:val="000054"/>
          <w:sz w:val="22"/>
          <w:szCs w:val="22"/>
        </w:rPr>
        <w:t xml:space="preserve">) </w:t>
      </w:r>
      <w:r w:rsidRPr="008E4226">
        <w:rPr>
          <w:rFonts w:ascii="Arial" w:eastAsiaTheme="minorHAnsi" w:hAnsi="Arial" w:cs="Arial"/>
          <w:color w:val="000054"/>
          <w:sz w:val="22"/>
          <w:szCs w:val="22"/>
        </w:rPr>
        <w:t>into a single statute.</w:t>
      </w:r>
      <w:r w:rsidR="00B7662E">
        <w:rPr>
          <w:rFonts w:ascii="Arial" w:eastAsiaTheme="minorHAnsi" w:hAnsi="Arial" w:cs="Arial"/>
          <w:color w:val="000054"/>
          <w:sz w:val="22"/>
          <w:szCs w:val="22"/>
        </w:rPr>
        <w:t xml:space="preserve">  The act imposes new</w:t>
      </w:r>
      <w:r w:rsidR="00087031">
        <w:rPr>
          <w:rFonts w:ascii="Arial" w:eastAsiaTheme="minorHAnsi" w:hAnsi="Arial" w:cs="Arial"/>
          <w:color w:val="000054"/>
          <w:sz w:val="22"/>
          <w:szCs w:val="22"/>
        </w:rPr>
        <w:t xml:space="preserve">, uniform reporting requirements on most </w:t>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t xml:space="preserve">authorities and their related municipalities, new public informational meeting requirements, </w:t>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t xml:space="preserve">authorizes the Department of Treasury to enforce the Act, and prohibits authorities in breach of </w:t>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t xml:space="preserve">these reporting requirements from capturing tax increment revenues in excess of the amounts </w:t>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t xml:space="preserve">necessary to pay bonded indebtedness and other obligations of the authority for the period of </w:t>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r>
      <w:r w:rsidR="00087031">
        <w:rPr>
          <w:rFonts w:ascii="Arial" w:eastAsiaTheme="minorHAnsi" w:hAnsi="Arial" w:cs="Arial"/>
          <w:color w:val="000054"/>
          <w:sz w:val="22"/>
          <w:szCs w:val="22"/>
        </w:rPr>
        <w:tab/>
        <w:t>noncompliance.</w:t>
      </w:r>
    </w:p>
    <w:p w14:paraId="154AAEF1" w14:textId="6D260740" w:rsidR="00F62BD2" w:rsidRDefault="00F62BD2" w:rsidP="003068B2">
      <w:pPr>
        <w:autoSpaceDE w:val="0"/>
        <w:autoSpaceDN w:val="0"/>
        <w:adjustRightInd w:val="0"/>
        <w:rPr>
          <w:rFonts w:ascii="Arial" w:eastAsiaTheme="minorHAnsi" w:hAnsi="Arial" w:cs="Arial"/>
          <w:color w:val="000054"/>
          <w:sz w:val="22"/>
          <w:szCs w:val="22"/>
        </w:rPr>
      </w:pPr>
    </w:p>
    <w:p w14:paraId="66F108D3" w14:textId="2BBABF8E" w:rsidR="00F62BD2" w:rsidRDefault="00F62BD2" w:rsidP="003068B2">
      <w:pPr>
        <w:autoSpaceDE w:val="0"/>
        <w:autoSpaceDN w:val="0"/>
        <w:adjustRightInd w:val="0"/>
        <w:rPr>
          <w:rFonts w:ascii="Arial" w:eastAsiaTheme="minorHAnsi" w:hAnsi="Arial" w:cs="Arial"/>
          <w:color w:val="000054"/>
          <w:sz w:val="22"/>
          <w:szCs w:val="22"/>
        </w:rPr>
      </w:pPr>
      <w:r w:rsidRPr="0096050F">
        <w:rPr>
          <w:rFonts w:ascii="Arial" w:hAnsi="Arial" w:cs="Arial"/>
          <w:b/>
          <w:sz w:val="22"/>
          <w:szCs w:val="22"/>
        </w:rPr>
        <w:t>V</w:t>
      </w:r>
      <w:r>
        <w:rPr>
          <w:rFonts w:ascii="Arial" w:hAnsi="Arial" w:cs="Arial"/>
          <w:b/>
          <w:sz w:val="22"/>
          <w:szCs w:val="22"/>
        </w:rPr>
        <w:t>.</w:t>
      </w:r>
      <w:r>
        <w:rPr>
          <w:rFonts w:ascii="Arial" w:hAnsi="Arial" w:cs="Arial"/>
          <w:b/>
          <w:sz w:val="22"/>
          <w:szCs w:val="22"/>
        </w:rPr>
        <w:tab/>
      </w:r>
      <w:r w:rsidR="00FA4F2E">
        <w:rPr>
          <w:rFonts w:ascii="Arial" w:hAnsi="Arial" w:cs="Arial"/>
          <w:sz w:val="22"/>
          <w:szCs w:val="22"/>
          <w:u w:val="single"/>
        </w:rPr>
        <w:t>Executive Committee Appointments</w:t>
      </w:r>
      <w:r w:rsidR="00C0564E">
        <w:rPr>
          <w:rFonts w:ascii="Arial" w:hAnsi="Arial" w:cs="Arial"/>
          <w:sz w:val="22"/>
          <w:szCs w:val="22"/>
          <w:u w:val="single"/>
        </w:rPr>
        <w:t xml:space="preserve"> </w:t>
      </w:r>
    </w:p>
    <w:p w14:paraId="409C5A72" w14:textId="77777777" w:rsidR="003068B2" w:rsidRPr="008E4226" w:rsidRDefault="003068B2" w:rsidP="003068B2">
      <w:pPr>
        <w:autoSpaceDE w:val="0"/>
        <w:autoSpaceDN w:val="0"/>
        <w:adjustRightInd w:val="0"/>
        <w:rPr>
          <w:rFonts w:ascii="Arial" w:eastAsiaTheme="minorHAnsi" w:hAnsi="Arial" w:cs="Arial"/>
          <w:color w:val="000054"/>
          <w:sz w:val="22"/>
          <w:szCs w:val="22"/>
        </w:rPr>
      </w:pPr>
    </w:p>
    <w:p w14:paraId="590A1F56" w14:textId="1D2ECEA1" w:rsidR="000C1310" w:rsidRDefault="00FA4F2E" w:rsidP="000C1310">
      <w:pPr>
        <w:numPr>
          <w:ilvl w:val="0"/>
          <w:numId w:val="4"/>
        </w:numPr>
        <w:rPr>
          <w:rFonts w:ascii="Arial" w:hAnsi="Arial" w:cs="Arial"/>
          <w:sz w:val="22"/>
          <w:szCs w:val="22"/>
        </w:rPr>
      </w:pPr>
      <w:r>
        <w:rPr>
          <w:rFonts w:ascii="Arial" w:hAnsi="Arial" w:cs="Arial"/>
          <w:sz w:val="22"/>
          <w:szCs w:val="22"/>
        </w:rPr>
        <w:t>Executive Board Elections</w:t>
      </w:r>
      <w:r w:rsidR="004458B4">
        <w:rPr>
          <w:rFonts w:ascii="Arial" w:hAnsi="Arial" w:cs="Arial"/>
          <w:sz w:val="22"/>
          <w:szCs w:val="22"/>
        </w:rPr>
        <w:t xml:space="preserve">        </w:t>
      </w:r>
      <w:r w:rsidR="00B73AD7">
        <w:rPr>
          <w:rFonts w:ascii="Arial" w:hAnsi="Arial" w:cs="Arial"/>
          <w:sz w:val="22"/>
          <w:szCs w:val="22"/>
        </w:rPr>
        <w:t xml:space="preserve">                                            </w:t>
      </w:r>
      <w:r w:rsidR="008C0B6A">
        <w:rPr>
          <w:rFonts w:ascii="Arial" w:hAnsi="Arial" w:cs="Arial"/>
          <w:sz w:val="22"/>
          <w:szCs w:val="22"/>
        </w:rPr>
        <w:tab/>
      </w:r>
      <w:r w:rsidR="008C0B6A">
        <w:rPr>
          <w:rFonts w:ascii="Arial" w:hAnsi="Arial" w:cs="Arial"/>
          <w:sz w:val="22"/>
          <w:szCs w:val="22"/>
        </w:rPr>
        <w:tab/>
        <w:t>DDA Board of Directors</w:t>
      </w:r>
    </w:p>
    <w:p w14:paraId="27B9B462" w14:textId="3E05345A" w:rsidR="008C0B6A" w:rsidRPr="008F54DC" w:rsidRDefault="008C0B6A" w:rsidP="008C0B6A">
      <w:pPr>
        <w:rPr>
          <w:rFonts w:ascii="Arial" w:hAnsi="Arial" w:cs="Arial"/>
          <w:sz w:val="22"/>
          <w:szCs w:val="22"/>
        </w:rPr>
      </w:pPr>
      <w:r>
        <w:rPr>
          <w:rFonts w:ascii="Arial" w:hAnsi="Arial" w:cs="Arial"/>
          <w:sz w:val="22"/>
          <w:szCs w:val="22"/>
        </w:rPr>
        <w:tab/>
      </w:r>
      <w:r>
        <w:rPr>
          <w:rFonts w:ascii="Arial" w:hAnsi="Arial" w:cs="Arial"/>
          <w:sz w:val="22"/>
          <w:szCs w:val="22"/>
        </w:rPr>
        <w:tab/>
        <w:t xml:space="preserve">The Board of Directors is voting on and electing all 4 seats.  Nominations are as follows;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Director Smith nominated to be </w:t>
      </w:r>
      <w:r w:rsidR="00BE0F50">
        <w:rPr>
          <w:rFonts w:ascii="Arial" w:hAnsi="Arial" w:cs="Arial"/>
          <w:sz w:val="22"/>
          <w:szCs w:val="22"/>
        </w:rPr>
        <w:t xml:space="preserve">Executive </w:t>
      </w:r>
      <w:r>
        <w:rPr>
          <w:rFonts w:ascii="Arial" w:hAnsi="Arial" w:cs="Arial"/>
          <w:sz w:val="22"/>
          <w:szCs w:val="22"/>
        </w:rPr>
        <w:t>Board Chair by Director Scheer</w:t>
      </w:r>
      <w:r w:rsidR="00BE0F50">
        <w:rPr>
          <w:rFonts w:ascii="Arial" w:hAnsi="Arial" w:cs="Arial"/>
          <w:sz w:val="22"/>
          <w:szCs w:val="22"/>
        </w:rPr>
        <w:t xml:space="preserve">, Director Scheer </w:t>
      </w:r>
      <w:r w:rsidR="00BE0F50">
        <w:rPr>
          <w:rFonts w:ascii="Arial" w:hAnsi="Arial" w:cs="Arial"/>
          <w:sz w:val="22"/>
          <w:szCs w:val="22"/>
        </w:rPr>
        <w:tab/>
      </w:r>
      <w:r w:rsidR="00BE0F50">
        <w:rPr>
          <w:rFonts w:ascii="Arial" w:hAnsi="Arial" w:cs="Arial"/>
          <w:sz w:val="22"/>
          <w:szCs w:val="22"/>
        </w:rPr>
        <w:tab/>
      </w:r>
      <w:r w:rsidR="00BE0F50">
        <w:rPr>
          <w:rFonts w:ascii="Arial" w:hAnsi="Arial" w:cs="Arial"/>
          <w:sz w:val="22"/>
          <w:szCs w:val="22"/>
        </w:rPr>
        <w:tab/>
        <w:t xml:space="preserve">nominated to be Vice Chair by Director </w:t>
      </w:r>
      <w:r>
        <w:rPr>
          <w:rFonts w:ascii="Arial" w:hAnsi="Arial" w:cs="Arial"/>
          <w:sz w:val="22"/>
          <w:szCs w:val="22"/>
        </w:rPr>
        <w:t>Cupples</w:t>
      </w:r>
      <w:r w:rsidR="00BE0F50">
        <w:rPr>
          <w:rFonts w:ascii="Arial" w:hAnsi="Arial" w:cs="Arial"/>
          <w:sz w:val="22"/>
          <w:szCs w:val="22"/>
        </w:rPr>
        <w:t xml:space="preserve">, Director Cupples nominated by Director Smith </w:t>
      </w:r>
      <w:r w:rsidR="00BE0F50">
        <w:rPr>
          <w:rFonts w:ascii="Arial" w:hAnsi="Arial" w:cs="Arial"/>
          <w:sz w:val="22"/>
          <w:szCs w:val="22"/>
        </w:rPr>
        <w:tab/>
      </w:r>
      <w:r w:rsidR="00BE0F50">
        <w:rPr>
          <w:rFonts w:ascii="Arial" w:hAnsi="Arial" w:cs="Arial"/>
          <w:sz w:val="22"/>
          <w:szCs w:val="22"/>
        </w:rPr>
        <w:tab/>
      </w:r>
      <w:r w:rsidR="00BE0F50">
        <w:rPr>
          <w:rFonts w:ascii="Arial" w:hAnsi="Arial" w:cs="Arial"/>
          <w:sz w:val="22"/>
          <w:szCs w:val="22"/>
        </w:rPr>
        <w:tab/>
        <w:t>to be Secretary and Director Jacokes nominated by Director Martin to be Secretary.</w:t>
      </w:r>
    </w:p>
    <w:p w14:paraId="1EBC2A2C" w14:textId="77777777" w:rsidR="00B637B6" w:rsidRDefault="00B637B6" w:rsidP="000C1310">
      <w:pPr>
        <w:pStyle w:val="ListParagraph"/>
        <w:ind w:left="1440"/>
        <w:rPr>
          <w:rFonts w:ascii="Arial" w:hAnsi="Arial" w:cs="Arial"/>
          <w:sz w:val="22"/>
          <w:szCs w:val="22"/>
        </w:rPr>
      </w:pPr>
    </w:p>
    <w:p w14:paraId="4A083165" w14:textId="36982632" w:rsidR="00CE2160" w:rsidRDefault="00D211C3" w:rsidP="000B294C">
      <w:pPr>
        <w:pStyle w:val="ListParagraph"/>
        <w:ind w:left="1440"/>
        <w:rPr>
          <w:rFonts w:ascii="Arial" w:hAnsi="Arial" w:cs="Arial"/>
          <w:sz w:val="22"/>
          <w:szCs w:val="22"/>
        </w:rPr>
      </w:pPr>
      <w:r>
        <w:rPr>
          <w:rFonts w:ascii="Arial" w:hAnsi="Arial" w:cs="Arial"/>
          <w:sz w:val="22"/>
          <w:szCs w:val="22"/>
        </w:rPr>
        <w:t xml:space="preserve">Motion by </w:t>
      </w:r>
      <w:r w:rsidR="00BE0F50">
        <w:rPr>
          <w:rFonts w:ascii="Arial" w:hAnsi="Arial" w:cs="Arial"/>
          <w:sz w:val="22"/>
          <w:szCs w:val="22"/>
        </w:rPr>
        <w:t>Director Cupples</w:t>
      </w:r>
      <w:r w:rsidR="00CE2160">
        <w:rPr>
          <w:rFonts w:ascii="Arial" w:hAnsi="Arial" w:cs="Arial"/>
          <w:sz w:val="22"/>
          <w:szCs w:val="22"/>
        </w:rPr>
        <w:t xml:space="preserve"> seconded</w:t>
      </w:r>
      <w:r w:rsidR="007E599E">
        <w:rPr>
          <w:rFonts w:ascii="Arial" w:hAnsi="Arial" w:cs="Arial"/>
          <w:sz w:val="22"/>
          <w:szCs w:val="22"/>
        </w:rPr>
        <w:t xml:space="preserve"> </w:t>
      </w:r>
      <w:r w:rsidR="00BE0F50">
        <w:rPr>
          <w:rFonts w:ascii="Arial" w:hAnsi="Arial" w:cs="Arial"/>
          <w:sz w:val="22"/>
          <w:szCs w:val="22"/>
        </w:rPr>
        <w:t>by Director Martin</w:t>
      </w:r>
      <w:r w:rsidR="00801037">
        <w:rPr>
          <w:rFonts w:ascii="Arial" w:hAnsi="Arial" w:cs="Arial"/>
          <w:sz w:val="22"/>
          <w:szCs w:val="22"/>
        </w:rPr>
        <w:t xml:space="preserve"> t</w:t>
      </w:r>
      <w:r w:rsidR="00BE0F50">
        <w:rPr>
          <w:rFonts w:ascii="Arial" w:hAnsi="Arial" w:cs="Arial"/>
          <w:sz w:val="22"/>
          <w:szCs w:val="22"/>
        </w:rPr>
        <w:t>o appoint the slate of Executive Directors as presented. All ayes, motion carries.</w:t>
      </w:r>
    </w:p>
    <w:p w14:paraId="78BB49C3" w14:textId="77777777" w:rsidR="00CE2160" w:rsidRDefault="00CE2160" w:rsidP="000B294C">
      <w:pPr>
        <w:pStyle w:val="ListParagraph"/>
        <w:ind w:left="1440"/>
        <w:rPr>
          <w:rFonts w:ascii="Arial" w:hAnsi="Arial" w:cs="Arial"/>
          <w:sz w:val="22"/>
          <w:szCs w:val="22"/>
        </w:rPr>
      </w:pPr>
    </w:p>
    <w:p w14:paraId="53D157B0" w14:textId="211DE1F7" w:rsidR="000A7529" w:rsidRDefault="000A7529" w:rsidP="00411697">
      <w:pPr>
        <w:ind w:left="1440"/>
        <w:rPr>
          <w:rFonts w:ascii="Arial" w:hAnsi="Arial" w:cs="Arial"/>
          <w:sz w:val="22"/>
          <w:szCs w:val="22"/>
        </w:rPr>
      </w:pPr>
    </w:p>
    <w:p w14:paraId="503954E0" w14:textId="4C92DCFA" w:rsidR="000A7529" w:rsidRDefault="000A7529" w:rsidP="000A7529">
      <w:pPr>
        <w:autoSpaceDE w:val="0"/>
        <w:autoSpaceDN w:val="0"/>
        <w:adjustRightInd w:val="0"/>
        <w:rPr>
          <w:rFonts w:ascii="Arial" w:eastAsiaTheme="minorHAnsi" w:hAnsi="Arial" w:cs="Arial"/>
          <w:color w:val="000054"/>
          <w:sz w:val="22"/>
          <w:szCs w:val="22"/>
        </w:rPr>
      </w:pPr>
      <w:r w:rsidRPr="0096050F">
        <w:rPr>
          <w:rFonts w:ascii="Arial" w:hAnsi="Arial" w:cs="Arial"/>
          <w:b/>
          <w:sz w:val="22"/>
          <w:szCs w:val="22"/>
        </w:rPr>
        <w:t>V</w:t>
      </w:r>
      <w:r w:rsidR="00FB4B55">
        <w:rPr>
          <w:rFonts w:ascii="Arial" w:hAnsi="Arial" w:cs="Arial"/>
          <w:b/>
          <w:sz w:val="22"/>
          <w:szCs w:val="22"/>
        </w:rPr>
        <w:t>I</w:t>
      </w:r>
      <w:r>
        <w:rPr>
          <w:rFonts w:ascii="Arial" w:hAnsi="Arial" w:cs="Arial"/>
          <w:b/>
          <w:sz w:val="22"/>
          <w:szCs w:val="22"/>
        </w:rPr>
        <w:t>.</w:t>
      </w:r>
      <w:r>
        <w:rPr>
          <w:rFonts w:ascii="Arial" w:hAnsi="Arial" w:cs="Arial"/>
          <w:b/>
          <w:sz w:val="22"/>
          <w:szCs w:val="22"/>
        </w:rPr>
        <w:tab/>
      </w:r>
      <w:r>
        <w:rPr>
          <w:rFonts w:ascii="Arial" w:hAnsi="Arial" w:cs="Arial"/>
          <w:sz w:val="22"/>
          <w:szCs w:val="22"/>
          <w:u w:val="single"/>
        </w:rPr>
        <w:t xml:space="preserve">Action Items </w:t>
      </w:r>
    </w:p>
    <w:p w14:paraId="4279FF2D" w14:textId="77777777" w:rsidR="000A7529" w:rsidRPr="008E4226" w:rsidRDefault="000A7529" w:rsidP="000A7529">
      <w:pPr>
        <w:autoSpaceDE w:val="0"/>
        <w:autoSpaceDN w:val="0"/>
        <w:adjustRightInd w:val="0"/>
        <w:rPr>
          <w:rFonts w:ascii="Arial" w:eastAsiaTheme="minorHAnsi" w:hAnsi="Arial" w:cs="Arial"/>
          <w:color w:val="000054"/>
          <w:sz w:val="22"/>
          <w:szCs w:val="22"/>
        </w:rPr>
      </w:pPr>
    </w:p>
    <w:p w14:paraId="40C48C84" w14:textId="77777777" w:rsidR="00E02F85" w:rsidRDefault="000A7529" w:rsidP="000A7529">
      <w:pPr>
        <w:numPr>
          <w:ilvl w:val="0"/>
          <w:numId w:val="9"/>
        </w:numPr>
        <w:rPr>
          <w:rFonts w:ascii="Arial" w:hAnsi="Arial" w:cs="Arial"/>
          <w:sz w:val="22"/>
          <w:szCs w:val="22"/>
        </w:rPr>
      </w:pPr>
      <w:r>
        <w:rPr>
          <w:rFonts w:ascii="Arial" w:hAnsi="Arial" w:cs="Arial"/>
          <w:sz w:val="22"/>
          <w:szCs w:val="22"/>
        </w:rPr>
        <w:t xml:space="preserve">Interlocal Governmental Agreement Regarding The dot Project </w:t>
      </w:r>
      <w:r w:rsidR="00E02F85">
        <w:rPr>
          <w:rFonts w:ascii="Arial" w:hAnsi="Arial" w:cs="Arial"/>
          <w:sz w:val="22"/>
          <w:szCs w:val="22"/>
        </w:rPr>
        <w:t xml:space="preserve">             Executive Director Hicks</w:t>
      </w:r>
      <w:r>
        <w:rPr>
          <w:rFonts w:ascii="Arial" w:hAnsi="Arial" w:cs="Arial"/>
          <w:sz w:val="22"/>
          <w:szCs w:val="22"/>
        </w:rPr>
        <w:t xml:space="preserve"> </w:t>
      </w:r>
    </w:p>
    <w:p w14:paraId="5D3F271B" w14:textId="0682375F" w:rsidR="000A7529" w:rsidRPr="00FB4B55" w:rsidRDefault="00FB4B55" w:rsidP="00FB4B55">
      <w:pPr>
        <w:autoSpaceDE w:val="0"/>
        <w:autoSpaceDN w:val="0"/>
        <w:adjustRightInd w:val="0"/>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sidR="00E02F85" w:rsidRPr="00FB4B55">
        <w:rPr>
          <w:rFonts w:ascii="Arial" w:eastAsiaTheme="minorHAnsi" w:hAnsi="Arial" w:cs="Arial"/>
          <w:sz w:val="22"/>
          <w:szCs w:val="22"/>
        </w:rPr>
        <w:t xml:space="preserve">Both partners to the DoT come to the project with a financial gap (shortfall between project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00E02F85" w:rsidRPr="00FB4B55">
        <w:rPr>
          <w:rFonts w:ascii="Arial" w:eastAsiaTheme="minorHAnsi" w:hAnsi="Arial" w:cs="Arial"/>
          <w:sz w:val="22"/>
          <w:szCs w:val="22"/>
        </w:rPr>
        <w:t>revenues</w:t>
      </w:r>
      <w:r>
        <w:rPr>
          <w:rFonts w:ascii="Arial" w:eastAsiaTheme="minorHAnsi" w:hAnsi="Arial" w:cs="Arial"/>
          <w:sz w:val="22"/>
          <w:szCs w:val="22"/>
        </w:rPr>
        <w:t xml:space="preserve"> </w:t>
      </w:r>
      <w:r w:rsidR="00E02F85" w:rsidRPr="00FB4B55">
        <w:rPr>
          <w:rFonts w:ascii="Arial" w:eastAsiaTheme="minorHAnsi" w:hAnsi="Arial" w:cs="Arial"/>
          <w:sz w:val="22"/>
          <w:szCs w:val="22"/>
        </w:rPr>
        <w:t xml:space="preserve">and expenses) totaling </w:t>
      </w:r>
      <w:r w:rsidR="00E02F85" w:rsidRPr="00FB4B55">
        <w:rPr>
          <w:rFonts w:ascii="Arial" w:eastAsiaTheme="minorHAnsi" w:hAnsi="Arial" w:cs="Arial"/>
          <w:b/>
          <w:bCs/>
          <w:sz w:val="22"/>
          <w:szCs w:val="22"/>
        </w:rPr>
        <w:t>$9.5M</w:t>
      </w:r>
      <w:r>
        <w:rPr>
          <w:rFonts w:ascii="Arial" w:eastAsiaTheme="minorHAnsi" w:hAnsi="Arial" w:cs="Arial"/>
          <w:b/>
          <w:bCs/>
          <w:sz w:val="22"/>
          <w:szCs w:val="22"/>
        </w:rPr>
        <w:t xml:space="preserve">.  </w:t>
      </w:r>
      <w:r w:rsidRPr="00FB4B55">
        <w:rPr>
          <w:rFonts w:ascii="Arial" w:eastAsiaTheme="minorHAnsi" w:hAnsi="Arial" w:cs="Arial"/>
          <w:sz w:val="22"/>
          <w:szCs w:val="22"/>
        </w:rPr>
        <w:t xml:space="preserve">The DoT is being engineered to accommodate mixed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FB4B55">
        <w:rPr>
          <w:rFonts w:ascii="Arial" w:eastAsiaTheme="minorHAnsi" w:hAnsi="Arial" w:cs="Arial"/>
          <w:sz w:val="22"/>
          <w:szCs w:val="22"/>
        </w:rPr>
        <w:t>use. If the uses do not come at the same</w:t>
      </w:r>
      <w:r>
        <w:rPr>
          <w:rFonts w:ascii="Arial" w:eastAsiaTheme="minorHAnsi" w:hAnsi="Arial" w:cs="Arial"/>
          <w:sz w:val="22"/>
          <w:szCs w:val="22"/>
        </w:rPr>
        <w:t xml:space="preserve"> </w:t>
      </w:r>
      <w:r w:rsidRPr="00FB4B55">
        <w:rPr>
          <w:rFonts w:ascii="Arial" w:eastAsiaTheme="minorHAnsi" w:hAnsi="Arial" w:cs="Arial"/>
          <w:sz w:val="22"/>
          <w:szCs w:val="22"/>
        </w:rPr>
        <w:t xml:space="preserve">time as deck construction, the city will not be able to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FB4B55">
        <w:rPr>
          <w:rFonts w:ascii="Arial" w:eastAsiaTheme="minorHAnsi" w:hAnsi="Arial" w:cs="Arial"/>
          <w:sz w:val="22"/>
          <w:szCs w:val="22"/>
        </w:rPr>
        <w:t>rely on tax revenues to support long-term debt-service</w:t>
      </w:r>
      <w:r>
        <w:rPr>
          <w:rFonts w:ascii="Arial" w:eastAsiaTheme="minorHAnsi" w:hAnsi="Arial" w:cs="Arial"/>
          <w:sz w:val="22"/>
          <w:szCs w:val="22"/>
        </w:rPr>
        <w:t xml:space="preserve"> </w:t>
      </w:r>
      <w:r w:rsidRPr="00FB4B55">
        <w:rPr>
          <w:rFonts w:ascii="Arial" w:eastAsiaTheme="minorHAnsi" w:hAnsi="Arial" w:cs="Arial"/>
          <w:sz w:val="22"/>
          <w:szCs w:val="22"/>
        </w:rPr>
        <w:t xml:space="preserve">and maintenance of the deck. With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FB4B55">
        <w:rPr>
          <w:rFonts w:ascii="Arial" w:eastAsiaTheme="minorHAnsi" w:hAnsi="Arial" w:cs="Arial"/>
          <w:sz w:val="22"/>
          <w:szCs w:val="22"/>
        </w:rPr>
        <w:t>MEDC support, we get a project that is more in-line with the community’s</w:t>
      </w:r>
      <w:r>
        <w:rPr>
          <w:rFonts w:ascii="Arial" w:eastAsiaTheme="minorHAnsi" w:hAnsi="Arial" w:cs="Arial"/>
          <w:sz w:val="22"/>
          <w:szCs w:val="22"/>
        </w:rPr>
        <w:t xml:space="preserve"> </w:t>
      </w:r>
      <w:r w:rsidRPr="00FB4B55">
        <w:rPr>
          <w:rFonts w:ascii="Arial" w:eastAsiaTheme="minorHAnsi" w:hAnsi="Arial" w:cs="Arial"/>
          <w:sz w:val="22"/>
          <w:szCs w:val="22"/>
        </w:rPr>
        <w:t xml:space="preserve">vision for the future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FB4B55">
        <w:rPr>
          <w:rFonts w:ascii="Arial" w:eastAsiaTheme="minorHAnsi" w:hAnsi="Arial" w:cs="Arial"/>
          <w:sz w:val="22"/>
          <w:szCs w:val="22"/>
        </w:rPr>
        <w:t>and growing downtown, and it also becomes a more stable, diversified investment for the</w:t>
      </w:r>
      <w:r>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FB4B55">
        <w:rPr>
          <w:rFonts w:ascii="Arial" w:eastAsiaTheme="minorHAnsi" w:hAnsi="Arial" w:cs="Arial"/>
          <w:sz w:val="22"/>
          <w:szCs w:val="22"/>
        </w:rPr>
        <w:t>taxpayers of Ferndale.</w:t>
      </w:r>
      <w:r w:rsidR="000A7529" w:rsidRPr="00FB4B55">
        <w:rPr>
          <w:rFonts w:ascii="Arial" w:hAnsi="Arial" w:cs="Arial"/>
          <w:sz w:val="22"/>
          <w:szCs w:val="22"/>
        </w:rPr>
        <w:t xml:space="preserve">                                           </w:t>
      </w:r>
    </w:p>
    <w:p w14:paraId="12729135" w14:textId="38346DB9" w:rsidR="000A7529" w:rsidRDefault="000A7529" w:rsidP="00411697">
      <w:pPr>
        <w:ind w:left="1440"/>
        <w:rPr>
          <w:rFonts w:ascii="Arial" w:hAnsi="Arial" w:cs="Arial"/>
          <w:sz w:val="22"/>
          <w:szCs w:val="22"/>
        </w:rPr>
      </w:pPr>
    </w:p>
    <w:p w14:paraId="5E191568" w14:textId="1CC40D2C" w:rsidR="00802FC6" w:rsidRDefault="00697F73" w:rsidP="00411697">
      <w:pPr>
        <w:ind w:left="1440"/>
        <w:rPr>
          <w:rFonts w:ascii="Arial" w:hAnsi="Arial" w:cs="Arial"/>
          <w:sz w:val="22"/>
          <w:szCs w:val="22"/>
        </w:rPr>
      </w:pPr>
      <w:r w:rsidRPr="002A06FE">
        <w:rPr>
          <w:rFonts w:ascii="Arial" w:hAnsi="Arial" w:cs="Arial"/>
          <w:b/>
          <w:sz w:val="22"/>
          <w:szCs w:val="22"/>
        </w:rPr>
        <w:t>Discussion:</w:t>
      </w:r>
      <w:r>
        <w:rPr>
          <w:rFonts w:ascii="Arial" w:hAnsi="Arial" w:cs="Arial"/>
          <w:sz w:val="22"/>
          <w:szCs w:val="22"/>
        </w:rPr>
        <w:t xml:space="preserve">  Director Cupples believes the DDA does have a responsibility to support this project.  On paper we can see $1M works, however, we cannot predict the future and Director Cupples said she would not run her own bank account by the same measure and based on this alone, will probably vote no.</w:t>
      </w:r>
    </w:p>
    <w:p w14:paraId="255669BE" w14:textId="77777777" w:rsidR="00E12DA5" w:rsidRDefault="00E12DA5" w:rsidP="00411697">
      <w:pPr>
        <w:ind w:left="1440"/>
        <w:rPr>
          <w:rFonts w:ascii="Arial" w:hAnsi="Arial" w:cs="Arial"/>
          <w:sz w:val="22"/>
          <w:szCs w:val="22"/>
        </w:rPr>
      </w:pPr>
    </w:p>
    <w:p w14:paraId="6D91F060" w14:textId="77777777" w:rsidR="00CF1F50" w:rsidRDefault="00E12DA5" w:rsidP="00411697">
      <w:pPr>
        <w:ind w:left="1440"/>
        <w:rPr>
          <w:rFonts w:ascii="Arial" w:hAnsi="Arial" w:cs="Arial"/>
          <w:sz w:val="22"/>
          <w:szCs w:val="22"/>
        </w:rPr>
      </w:pPr>
      <w:r>
        <w:rPr>
          <w:rFonts w:ascii="Arial" w:hAnsi="Arial" w:cs="Arial"/>
          <w:sz w:val="22"/>
          <w:szCs w:val="22"/>
        </w:rPr>
        <w:t>Motion by Director Jacokes, seconded by Director Cupples to authorize the Board Chairperson to execute an agreement with the City of Ferndale to provide a one-time lump-sum payment of $250,000 from the DDA’s Fund Balance to the City for The dot project; and to provide an annual payment of $55,000 to the City of Ferndale for a duration of 20 years to assist with the repayment of a $750,000 bond for The dot project</w:t>
      </w:r>
      <w:r w:rsidR="00E918C4">
        <w:rPr>
          <w:rFonts w:ascii="Arial" w:hAnsi="Arial" w:cs="Arial"/>
          <w:sz w:val="22"/>
          <w:szCs w:val="22"/>
        </w:rPr>
        <w:t>.  6 ayes, 1 no</w:t>
      </w:r>
      <w:r w:rsidR="0021681B">
        <w:rPr>
          <w:rFonts w:ascii="Arial" w:hAnsi="Arial" w:cs="Arial"/>
          <w:sz w:val="22"/>
          <w:szCs w:val="22"/>
        </w:rPr>
        <w:t xml:space="preserve">.  </w:t>
      </w:r>
      <w:r w:rsidR="0021681B" w:rsidRPr="00264CD7">
        <w:rPr>
          <w:rFonts w:ascii="Arial" w:hAnsi="Arial" w:cs="Arial"/>
          <w:b/>
          <w:sz w:val="22"/>
          <w:szCs w:val="22"/>
        </w:rPr>
        <w:t>Motion carries.</w:t>
      </w:r>
    </w:p>
    <w:p w14:paraId="57AE784A" w14:textId="77777777" w:rsidR="00CF1F50" w:rsidRDefault="00CF1F50" w:rsidP="00411697">
      <w:pPr>
        <w:ind w:left="1440"/>
        <w:rPr>
          <w:rFonts w:ascii="Arial" w:hAnsi="Arial" w:cs="Arial"/>
          <w:sz w:val="22"/>
          <w:szCs w:val="22"/>
        </w:rPr>
      </w:pPr>
    </w:p>
    <w:p w14:paraId="09942969" w14:textId="77777777" w:rsidR="00264CD7" w:rsidRDefault="00264CD7" w:rsidP="00C75491">
      <w:pPr>
        <w:pStyle w:val="Heading1"/>
      </w:pPr>
    </w:p>
    <w:p w14:paraId="421F07A7" w14:textId="138FAAB2" w:rsidR="00802FC6" w:rsidRPr="00CF1F50" w:rsidRDefault="00CF1F50" w:rsidP="00C75491">
      <w:pPr>
        <w:pStyle w:val="Heading1"/>
      </w:pPr>
      <w:r w:rsidRPr="00CF1F50">
        <w:t>Roll Call</w:t>
      </w:r>
      <w:r w:rsidR="0021681B" w:rsidRPr="00CF1F50">
        <w:t xml:space="preserve">  </w:t>
      </w:r>
    </w:p>
    <w:p w14:paraId="7A2D8E9A" w14:textId="777720B0" w:rsidR="00E74AB6" w:rsidRDefault="00E74AB6" w:rsidP="00411697">
      <w:pPr>
        <w:ind w:left="1440"/>
        <w:rPr>
          <w:rFonts w:ascii="Arial" w:hAnsi="Arial" w:cs="Arial"/>
          <w:sz w:val="22"/>
          <w:szCs w:val="22"/>
        </w:rPr>
      </w:pPr>
      <w:r>
        <w:rPr>
          <w:rFonts w:ascii="Arial" w:hAnsi="Arial" w:cs="Arial"/>
          <w:sz w:val="22"/>
          <w:szCs w:val="22"/>
        </w:rPr>
        <w:t>Ayes:</w:t>
      </w:r>
      <w:r w:rsidR="00972C37">
        <w:rPr>
          <w:rFonts w:ascii="Arial" w:hAnsi="Arial" w:cs="Arial"/>
          <w:sz w:val="22"/>
          <w:szCs w:val="22"/>
        </w:rPr>
        <w:t xml:space="preserve">  </w:t>
      </w:r>
      <w:r w:rsidR="00CF1F50">
        <w:rPr>
          <w:rFonts w:ascii="Arial" w:hAnsi="Arial" w:cs="Arial"/>
          <w:sz w:val="22"/>
          <w:szCs w:val="22"/>
        </w:rPr>
        <w:t>Directors Scheer, Smith, Cutlip, Jacokes, Martin, and Pawlica</w:t>
      </w:r>
    </w:p>
    <w:p w14:paraId="0F64AD17" w14:textId="77312B1A" w:rsidR="00D477F6" w:rsidRDefault="00D477F6" w:rsidP="00411697">
      <w:pPr>
        <w:ind w:left="1440"/>
        <w:rPr>
          <w:rFonts w:ascii="Arial" w:hAnsi="Arial" w:cs="Arial"/>
          <w:sz w:val="22"/>
          <w:szCs w:val="22"/>
        </w:rPr>
      </w:pPr>
      <w:r>
        <w:rPr>
          <w:rFonts w:ascii="Arial" w:hAnsi="Arial" w:cs="Arial"/>
          <w:sz w:val="22"/>
          <w:szCs w:val="22"/>
        </w:rPr>
        <w:t>Nays: Director Cupples</w:t>
      </w:r>
    </w:p>
    <w:p w14:paraId="344F6BB3" w14:textId="4BFD5E49" w:rsidR="00D477F6" w:rsidRDefault="00D477F6" w:rsidP="00411697">
      <w:pPr>
        <w:ind w:left="1440"/>
        <w:rPr>
          <w:rFonts w:ascii="Arial" w:hAnsi="Arial" w:cs="Arial"/>
          <w:sz w:val="22"/>
          <w:szCs w:val="22"/>
        </w:rPr>
      </w:pPr>
      <w:r>
        <w:rPr>
          <w:rFonts w:ascii="Arial" w:hAnsi="Arial" w:cs="Arial"/>
          <w:sz w:val="22"/>
          <w:szCs w:val="22"/>
        </w:rPr>
        <w:t>Abstained: None</w:t>
      </w:r>
    </w:p>
    <w:p w14:paraId="037C6769" w14:textId="590C07CE" w:rsidR="00D477F6" w:rsidRDefault="00D477F6" w:rsidP="00D477F6">
      <w:pPr>
        <w:ind w:left="1440"/>
        <w:rPr>
          <w:rFonts w:ascii="Arial" w:hAnsi="Arial" w:cs="Arial"/>
          <w:sz w:val="22"/>
          <w:szCs w:val="22"/>
        </w:rPr>
      </w:pPr>
      <w:r>
        <w:rPr>
          <w:rFonts w:ascii="Arial" w:hAnsi="Arial" w:cs="Arial"/>
          <w:sz w:val="22"/>
          <w:szCs w:val="22"/>
        </w:rPr>
        <w:t>Absent: Directors Johnston and Raska</w:t>
      </w:r>
    </w:p>
    <w:p w14:paraId="3D944DA4" w14:textId="77777777" w:rsidR="00D477F6" w:rsidRPr="00D477F6" w:rsidRDefault="00D477F6" w:rsidP="00D477F6">
      <w:pPr>
        <w:ind w:left="1440"/>
        <w:rPr>
          <w:rFonts w:ascii="Arial" w:hAnsi="Arial" w:cs="Arial"/>
          <w:sz w:val="22"/>
          <w:szCs w:val="22"/>
        </w:rPr>
      </w:pPr>
    </w:p>
    <w:p w14:paraId="241A3E81" w14:textId="77777777" w:rsidR="0037059A" w:rsidRDefault="0037059A" w:rsidP="0037059A">
      <w:pPr>
        <w:ind w:left="1440"/>
        <w:rPr>
          <w:rFonts w:ascii="Arial" w:hAnsi="Arial" w:cs="Arial"/>
          <w:sz w:val="22"/>
          <w:szCs w:val="22"/>
        </w:rPr>
      </w:pPr>
    </w:p>
    <w:p w14:paraId="5697E350" w14:textId="1945C16D" w:rsidR="00D477F6" w:rsidRDefault="00D477F6" w:rsidP="00D477F6">
      <w:pPr>
        <w:numPr>
          <w:ilvl w:val="0"/>
          <w:numId w:val="9"/>
        </w:numPr>
        <w:rPr>
          <w:rFonts w:ascii="Arial" w:hAnsi="Arial" w:cs="Arial"/>
          <w:sz w:val="22"/>
          <w:szCs w:val="22"/>
        </w:rPr>
      </w:pPr>
      <w:r>
        <w:rPr>
          <w:rFonts w:ascii="Arial" w:hAnsi="Arial" w:cs="Arial"/>
          <w:sz w:val="22"/>
          <w:szCs w:val="22"/>
        </w:rPr>
        <w:t xml:space="preserve">Parking Rate Resolution       </w:t>
      </w:r>
      <w:r w:rsidR="002D034F">
        <w:rPr>
          <w:rFonts w:ascii="Arial" w:hAnsi="Arial" w:cs="Arial"/>
          <w:sz w:val="22"/>
          <w:szCs w:val="22"/>
        </w:rPr>
        <w:tab/>
      </w:r>
      <w:r w:rsidR="002D034F">
        <w:rPr>
          <w:rFonts w:ascii="Arial" w:hAnsi="Arial" w:cs="Arial"/>
          <w:sz w:val="22"/>
          <w:szCs w:val="22"/>
        </w:rPr>
        <w:tab/>
      </w:r>
      <w:r w:rsidR="002D034F">
        <w:rPr>
          <w:rFonts w:ascii="Arial" w:hAnsi="Arial" w:cs="Arial"/>
          <w:sz w:val="22"/>
          <w:szCs w:val="22"/>
        </w:rPr>
        <w:tab/>
      </w:r>
      <w:r w:rsidR="002D034F">
        <w:rPr>
          <w:rFonts w:ascii="Arial" w:hAnsi="Arial" w:cs="Arial"/>
          <w:sz w:val="22"/>
          <w:szCs w:val="22"/>
        </w:rPr>
        <w:tab/>
        <w:t xml:space="preserve">           Assistant City Manager, Joe Gacioch </w:t>
      </w:r>
    </w:p>
    <w:p w14:paraId="065512BD" w14:textId="0695DC17" w:rsidR="00122407" w:rsidRDefault="004C2E45" w:rsidP="00122407">
      <w:pPr>
        <w:ind w:left="1440"/>
        <w:rPr>
          <w:rFonts w:ascii="Arial" w:hAnsi="Arial" w:cs="Arial"/>
          <w:sz w:val="22"/>
          <w:szCs w:val="22"/>
        </w:rPr>
      </w:pPr>
      <w:r>
        <w:rPr>
          <w:rFonts w:ascii="Arial" w:hAnsi="Arial" w:cs="Arial"/>
          <w:sz w:val="22"/>
          <w:szCs w:val="22"/>
        </w:rPr>
        <w:t xml:space="preserve">In support of timeline predictions and cost projections made by the developer of </w:t>
      </w:r>
      <w:proofErr w:type="gramStart"/>
      <w:r>
        <w:rPr>
          <w:rFonts w:ascii="Arial" w:hAnsi="Arial" w:cs="Arial"/>
          <w:sz w:val="22"/>
          <w:szCs w:val="22"/>
        </w:rPr>
        <w:t>The</w:t>
      </w:r>
      <w:proofErr w:type="gramEnd"/>
      <w:r>
        <w:rPr>
          <w:rFonts w:ascii="Arial" w:hAnsi="Arial" w:cs="Arial"/>
          <w:sz w:val="22"/>
          <w:szCs w:val="22"/>
        </w:rPr>
        <w:t xml:space="preserve"> dot, the consideration</w:t>
      </w:r>
      <w:r w:rsidR="00E71936">
        <w:rPr>
          <w:rFonts w:ascii="Arial" w:hAnsi="Arial" w:cs="Arial"/>
          <w:sz w:val="22"/>
          <w:szCs w:val="22"/>
        </w:rPr>
        <w:t xml:space="preserve"> of increasing</w:t>
      </w:r>
      <w:r>
        <w:rPr>
          <w:rFonts w:ascii="Arial" w:hAnsi="Arial" w:cs="Arial"/>
          <w:sz w:val="22"/>
          <w:szCs w:val="22"/>
        </w:rPr>
        <w:t xml:space="preserve"> parking rates</w:t>
      </w:r>
      <w:r w:rsidR="00E71936">
        <w:rPr>
          <w:rFonts w:ascii="Arial" w:hAnsi="Arial" w:cs="Arial"/>
          <w:sz w:val="22"/>
          <w:szCs w:val="22"/>
        </w:rPr>
        <w:t xml:space="preserve"> up to one-dollar per hour in all downtown public parking facilities </w:t>
      </w:r>
      <w:r>
        <w:rPr>
          <w:rFonts w:ascii="Arial" w:hAnsi="Arial" w:cs="Arial"/>
          <w:sz w:val="22"/>
          <w:szCs w:val="22"/>
        </w:rPr>
        <w:t>is currently under review by The Downtown Development Authority</w:t>
      </w:r>
      <w:r w:rsidR="00E71936">
        <w:rPr>
          <w:rFonts w:ascii="Arial" w:hAnsi="Arial" w:cs="Arial"/>
          <w:sz w:val="22"/>
          <w:szCs w:val="22"/>
        </w:rPr>
        <w:t xml:space="preserve"> Board of Directors</w:t>
      </w:r>
      <w:r>
        <w:rPr>
          <w:rFonts w:ascii="Arial" w:hAnsi="Arial" w:cs="Arial"/>
          <w:sz w:val="22"/>
          <w:szCs w:val="22"/>
        </w:rPr>
        <w:t xml:space="preserve">.  The goals and objectives of the Ferndale DDA are to promote the vitality and </w:t>
      </w:r>
      <w:r w:rsidR="00E71936">
        <w:rPr>
          <w:rFonts w:ascii="Arial" w:hAnsi="Arial" w:cs="Arial"/>
          <w:sz w:val="22"/>
          <w:szCs w:val="22"/>
        </w:rPr>
        <w:t>diversity</w:t>
      </w:r>
      <w:r>
        <w:rPr>
          <w:rFonts w:ascii="Arial" w:hAnsi="Arial" w:cs="Arial"/>
          <w:sz w:val="22"/>
          <w:szCs w:val="22"/>
        </w:rPr>
        <w:t xml:space="preserve"> </w:t>
      </w:r>
      <w:r w:rsidR="00E71936">
        <w:rPr>
          <w:rFonts w:ascii="Arial" w:hAnsi="Arial" w:cs="Arial"/>
          <w:sz w:val="22"/>
          <w:szCs w:val="22"/>
        </w:rPr>
        <w:t>of businesses within the boundaries of the district.  Studies have been completed that identify the need to increase the cost of parking in Downtown Ferndale</w:t>
      </w:r>
      <w:r w:rsidR="009A6C0A">
        <w:rPr>
          <w:rFonts w:ascii="Arial" w:hAnsi="Arial" w:cs="Arial"/>
          <w:sz w:val="22"/>
          <w:szCs w:val="22"/>
        </w:rPr>
        <w:t>.</w:t>
      </w:r>
    </w:p>
    <w:p w14:paraId="3E290804" w14:textId="47255AFE" w:rsidR="009A6C0A" w:rsidRPr="002A06FE" w:rsidRDefault="009A6C0A" w:rsidP="00122407">
      <w:pPr>
        <w:ind w:left="1440"/>
        <w:rPr>
          <w:rFonts w:ascii="Arial" w:hAnsi="Arial" w:cs="Arial"/>
          <w:b/>
          <w:sz w:val="22"/>
          <w:szCs w:val="22"/>
        </w:rPr>
      </w:pPr>
    </w:p>
    <w:p w14:paraId="7F209E6F" w14:textId="56A92088" w:rsidR="009A6C0A" w:rsidRDefault="009A6C0A" w:rsidP="00122407">
      <w:pPr>
        <w:ind w:left="1440"/>
        <w:rPr>
          <w:rFonts w:ascii="Arial" w:hAnsi="Arial" w:cs="Arial"/>
          <w:sz w:val="22"/>
          <w:szCs w:val="22"/>
        </w:rPr>
      </w:pPr>
      <w:r w:rsidRPr="002A06FE">
        <w:rPr>
          <w:rFonts w:ascii="Arial" w:hAnsi="Arial" w:cs="Arial"/>
          <w:b/>
          <w:sz w:val="22"/>
          <w:szCs w:val="22"/>
        </w:rPr>
        <w:t>Discussion:</w:t>
      </w:r>
      <w:r>
        <w:rPr>
          <w:rFonts w:ascii="Arial" w:hAnsi="Arial" w:cs="Arial"/>
          <w:sz w:val="22"/>
          <w:szCs w:val="22"/>
        </w:rPr>
        <w:t xml:space="preserve">  Assistant City Manager Joe Gacioch communicated the demand for parking rate increase based on </w:t>
      </w:r>
      <w:proofErr w:type="gramStart"/>
      <w:r>
        <w:rPr>
          <w:rFonts w:ascii="Arial" w:hAnsi="Arial" w:cs="Arial"/>
          <w:sz w:val="22"/>
          <w:szCs w:val="22"/>
        </w:rPr>
        <w:t>The</w:t>
      </w:r>
      <w:proofErr w:type="gramEnd"/>
      <w:r>
        <w:rPr>
          <w:rFonts w:ascii="Arial" w:hAnsi="Arial" w:cs="Arial"/>
          <w:sz w:val="22"/>
          <w:szCs w:val="22"/>
        </w:rPr>
        <w:t xml:space="preserve"> dot </w:t>
      </w:r>
      <w:r w:rsidR="002A06FE">
        <w:rPr>
          <w:rFonts w:ascii="Arial" w:hAnsi="Arial" w:cs="Arial"/>
          <w:sz w:val="22"/>
          <w:szCs w:val="22"/>
        </w:rPr>
        <w:t xml:space="preserve">projections </w:t>
      </w:r>
      <w:r w:rsidR="00A82E48">
        <w:rPr>
          <w:rFonts w:ascii="Arial" w:hAnsi="Arial" w:cs="Arial"/>
          <w:sz w:val="22"/>
          <w:szCs w:val="22"/>
        </w:rPr>
        <w:t>parallel</w:t>
      </w:r>
      <w:r w:rsidR="002A06FE">
        <w:rPr>
          <w:rFonts w:ascii="Arial" w:hAnsi="Arial" w:cs="Arial"/>
          <w:sz w:val="22"/>
          <w:szCs w:val="22"/>
        </w:rPr>
        <w:t xml:space="preserve"> with an evaluation consistent with project completion </w:t>
      </w:r>
      <w:r w:rsidR="00A82E48">
        <w:rPr>
          <w:rFonts w:ascii="Arial" w:hAnsi="Arial" w:cs="Arial"/>
          <w:sz w:val="22"/>
          <w:szCs w:val="22"/>
        </w:rPr>
        <w:t>factors</w:t>
      </w:r>
      <w:r w:rsidR="00574DA3">
        <w:rPr>
          <w:rFonts w:ascii="Arial" w:hAnsi="Arial" w:cs="Arial"/>
          <w:sz w:val="22"/>
          <w:szCs w:val="22"/>
        </w:rPr>
        <w:t>.  Gacioch also spoke on the programming opportunities. To which, th</w:t>
      </w:r>
      <w:r w:rsidR="00C23B59">
        <w:rPr>
          <w:rFonts w:ascii="Arial" w:hAnsi="Arial" w:cs="Arial"/>
          <w:sz w:val="22"/>
          <w:szCs w:val="22"/>
        </w:rPr>
        <w:t>e new space/partnership delivers a wide array of options to be explored.</w:t>
      </w:r>
      <w:r w:rsidR="00885F14">
        <w:rPr>
          <w:rFonts w:ascii="Arial" w:hAnsi="Arial" w:cs="Arial"/>
          <w:sz w:val="22"/>
          <w:szCs w:val="22"/>
        </w:rPr>
        <w:t xml:space="preserve">  Pro</w:t>
      </w:r>
      <w:r w:rsidR="00720A07">
        <w:rPr>
          <w:rFonts w:ascii="Arial" w:hAnsi="Arial" w:cs="Arial"/>
          <w:sz w:val="22"/>
          <w:szCs w:val="22"/>
        </w:rPr>
        <w:t xml:space="preserve"> </w:t>
      </w:r>
      <w:proofErr w:type="spellStart"/>
      <w:r w:rsidR="00720A07">
        <w:rPr>
          <w:rFonts w:ascii="Arial" w:hAnsi="Arial" w:cs="Arial"/>
          <w:sz w:val="22"/>
          <w:szCs w:val="22"/>
        </w:rPr>
        <w:t>Tem</w:t>
      </w:r>
      <w:proofErr w:type="spellEnd"/>
      <w:r w:rsidR="0059744E">
        <w:rPr>
          <w:rFonts w:ascii="Arial" w:hAnsi="Arial" w:cs="Arial"/>
          <w:sz w:val="22"/>
          <w:szCs w:val="22"/>
        </w:rPr>
        <w:t xml:space="preserve"> Pawlica spoke on behalf of council, indicating they are very supportive of the resolution and recognize this as an additional way to bring revenue to our downtown.  Gacioch also </w:t>
      </w:r>
      <w:r w:rsidR="00E00E50">
        <w:rPr>
          <w:rFonts w:ascii="Arial" w:hAnsi="Arial" w:cs="Arial"/>
          <w:sz w:val="22"/>
          <w:szCs w:val="22"/>
        </w:rPr>
        <w:t>addressed the enforcement hours, indicating both an extension and adjustment to what the hours are currently.  The new hours being proposed are 11:00 am – 12:00 am</w:t>
      </w:r>
      <w:r w:rsidR="00973D80">
        <w:rPr>
          <w:rFonts w:ascii="Arial" w:hAnsi="Arial" w:cs="Arial"/>
          <w:sz w:val="22"/>
          <w:szCs w:val="22"/>
        </w:rPr>
        <w:t>.  Director Scheer asked when the last time parking had been raised was.  The consensus is between 10 and 15 years.  Director Cutlip asked if parking passes would double.  Gacioch answered n</w:t>
      </w:r>
      <w:r w:rsidR="00882E40">
        <w:rPr>
          <w:rFonts w:ascii="Arial" w:hAnsi="Arial" w:cs="Arial"/>
          <w:sz w:val="22"/>
          <w:szCs w:val="22"/>
        </w:rPr>
        <w:t xml:space="preserve">o, he also noted that the timeline was decided based on heavier traffic and more daylight.  Director Scheer asked about the communications </w:t>
      </w:r>
      <w:r w:rsidR="00EC3FAF">
        <w:rPr>
          <w:rFonts w:ascii="Arial" w:hAnsi="Arial" w:cs="Arial"/>
          <w:sz w:val="22"/>
          <w:szCs w:val="22"/>
        </w:rPr>
        <w:t>and what the plan is to move forward.  Communications manager Kara Sokol responded that everything will need to be redone and explained, as well as highly supported by City Staff.  Mass communication on text alert, print communications, all hands in – will be communicating on any and all means available.</w:t>
      </w:r>
      <w:r w:rsidR="00125576">
        <w:rPr>
          <w:rFonts w:ascii="Arial" w:hAnsi="Arial" w:cs="Arial"/>
          <w:sz w:val="22"/>
          <w:szCs w:val="22"/>
        </w:rPr>
        <w:t xml:space="preserve">  Director Cupples asked how much is in the parking reserve.  Gacioch answered, 1.5 million.</w:t>
      </w:r>
    </w:p>
    <w:p w14:paraId="5BDA32AF" w14:textId="5CD73C5D" w:rsidR="00D80188" w:rsidRDefault="00D80188" w:rsidP="00122407">
      <w:pPr>
        <w:ind w:left="1440"/>
        <w:rPr>
          <w:rFonts w:ascii="Arial" w:hAnsi="Arial" w:cs="Arial"/>
          <w:sz w:val="22"/>
          <w:szCs w:val="22"/>
        </w:rPr>
      </w:pPr>
    </w:p>
    <w:p w14:paraId="4403F624" w14:textId="77777777" w:rsidR="00CF1F50" w:rsidRDefault="00D80188" w:rsidP="0018378B">
      <w:pPr>
        <w:ind w:left="1440"/>
        <w:rPr>
          <w:rFonts w:ascii="Arial" w:hAnsi="Arial" w:cs="Arial"/>
          <w:sz w:val="22"/>
          <w:szCs w:val="22"/>
        </w:rPr>
      </w:pPr>
      <w:r>
        <w:rPr>
          <w:rFonts w:ascii="Arial" w:hAnsi="Arial" w:cs="Arial"/>
          <w:sz w:val="22"/>
          <w:szCs w:val="22"/>
        </w:rPr>
        <w:t>M</w:t>
      </w:r>
      <w:r w:rsidR="0018378B">
        <w:rPr>
          <w:rFonts w:ascii="Arial" w:hAnsi="Arial" w:cs="Arial"/>
          <w:sz w:val="22"/>
          <w:szCs w:val="22"/>
        </w:rPr>
        <w:t>otion by Director</w:t>
      </w:r>
      <w:r>
        <w:rPr>
          <w:rFonts w:ascii="Arial" w:hAnsi="Arial" w:cs="Arial"/>
          <w:sz w:val="22"/>
          <w:szCs w:val="22"/>
        </w:rPr>
        <w:t xml:space="preserve"> Scheer, seconded by Director Jacokes</w:t>
      </w:r>
      <w:r w:rsidR="0018378B">
        <w:rPr>
          <w:rFonts w:ascii="Arial" w:hAnsi="Arial" w:cs="Arial"/>
          <w:sz w:val="22"/>
          <w:szCs w:val="22"/>
        </w:rPr>
        <w:t xml:space="preserve"> to adopt the following resolution</w:t>
      </w:r>
      <w:r w:rsidR="00CF1F50">
        <w:rPr>
          <w:rFonts w:ascii="Arial" w:hAnsi="Arial" w:cs="Arial"/>
          <w:sz w:val="22"/>
          <w:szCs w:val="22"/>
        </w:rPr>
        <w:t>:</w:t>
      </w:r>
    </w:p>
    <w:p w14:paraId="4F52113E" w14:textId="072F7E11" w:rsidR="0018378B" w:rsidRPr="0018378B" w:rsidRDefault="00CF1F50" w:rsidP="0018378B">
      <w:pPr>
        <w:ind w:left="1440"/>
        <w:rPr>
          <w:rFonts w:ascii="Arial" w:hAnsi="Arial" w:cs="Arial"/>
          <w:sz w:val="22"/>
          <w:szCs w:val="22"/>
        </w:rPr>
      </w:pPr>
      <w:r>
        <w:rPr>
          <w:rFonts w:ascii="Arial" w:hAnsi="Arial" w:cs="Arial"/>
          <w:sz w:val="22"/>
          <w:szCs w:val="22"/>
        </w:rPr>
        <w:br/>
      </w:r>
      <w:r w:rsidR="0018378B" w:rsidRPr="0018378B">
        <w:rPr>
          <w:rFonts w:ascii="Arial" w:hAnsi="Arial" w:cs="Arial"/>
          <w:sz w:val="22"/>
          <w:szCs w:val="22"/>
        </w:rPr>
        <w:t>WHEREAS, the City of Ferndale Downtown Development Authority (referred to as the “DDA”) Board</w:t>
      </w:r>
      <w:r>
        <w:rPr>
          <w:rFonts w:ascii="Arial" w:hAnsi="Arial" w:cs="Arial"/>
          <w:sz w:val="22"/>
          <w:szCs w:val="22"/>
        </w:rPr>
        <w:t xml:space="preserve"> </w:t>
      </w:r>
      <w:r w:rsidR="0018378B" w:rsidRPr="0018378B">
        <w:rPr>
          <w:rFonts w:ascii="Arial" w:hAnsi="Arial" w:cs="Arial"/>
          <w:sz w:val="22"/>
          <w:szCs w:val="22"/>
        </w:rPr>
        <w:t>of Directors, does hereby find as follows:</w:t>
      </w:r>
    </w:p>
    <w:p w14:paraId="4823F256" w14:textId="27BD0A48" w:rsidR="0018378B" w:rsidRPr="0018378B" w:rsidRDefault="0018378B" w:rsidP="0018378B">
      <w:pPr>
        <w:ind w:left="1440"/>
        <w:rPr>
          <w:rFonts w:ascii="Arial" w:hAnsi="Arial" w:cs="Arial"/>
          <w:sz w:val="22"/>
          <w:szCs w:val="22"/>
        </w:rPr>
      </w:pPr>
      <w:r w:rsidRPr="0018378B">
        <w:rPr>
          <w:rFonts w:ascii="Arial" w:hAnsi="Arial" w:cs="Arial"/>
          <w:sz w:val="22"/>
          <w:szCs w:val="22"/>
        </w:rPr>
        <w:t>WHEREAS, the goals and objectives of the Ferndale DDA are to promote the vitality and diversity of</w:t>
      </w:r>
      <w:r w:rsidR="00CF1F50">
        <w:rPr>
          <w:rFonts w:ascii="Arial" w:hAnsi="Arial" w:cs="Arial"/>
          <w:sz w:val="22"/>
          <w:szCs w:val="22"/>
        </w:rPr>
        <w:t xml:space="preserve"> </w:t>
      </w:r>
      <w:r w:rsidRPr="0018378B">
        <w:rPr>
          <w:rFonts w:ascii="Arial" w:hAnsi="Arial" w:cs="Arial"/>
          <w:sz w:val="22"/>
          <w:szCs w:val="22"/>
        </w:rPr>
        <w:t>businesses within the boundaries of the district as establish by ordinance;</w:t>
      </w:r>
    </w:p>
    <w:p w14:paraId="4AE2D56B" w14:textId="6CE58AC7" w:rsidR="00CF1F50" w:rsidRDefault="0018378B" w:rsidP="0018378B">
      <w:pPr>
        <w:ind w:left="1440"/>
        <w:rPr>
          <w:rFonts w:ascii="Arial" w:hAnsi="Arial" w:cs="Arial"/>
          <w:sz w:val="22"/>
          <w:szCs w:val="22"/>
        </w:rPr>
      </w:pPr>
      <w:r w:rsidRPr="0018378B">
        <w:rPr>
          <w:rFonts w:ascii="Arial" w:hAnsi="Arial" w:cs="Arial"/>
          <w:sz w:val="22"/>
          <w:szCs w:val="22"/>
        </w:rPr>
        <w:t>WHEREAS, studies have been completed that identify the need to increase the cost of parking in</w:t>
      </w:r>
      <w:r w:rsidR="00CF1F50">
        <w:rPr>
          <w:rFonts w:ascii="Arial" w:hAnsi="Arial" w:cs="Arial"/>
          <w:sz w:val="22"/>
          <w:szCs w:val="22"/>
        </w:rPr>
        <w:t xml:space="preserve"> </w:t>
      </w:r>
      <w:r w:rsidRPr="0018378B">
        <w:rPr>
          <w:rFonts w:ascii="Arial" w:hAnsi="Arial" w:cs="Arial"/>
          <w:sz w:val="22"/>
          <w:szCs w:val="22"/>
        </w:rPr>
        <w:t>Downtown Ferndale;</w:t>
      </w:r>
      <w:r w:rsidR="00CF1F50">
        <w:rPr>
          <w:rFonts w:ascii="Arial" w:hAnsi="Arial" w:cs="Arial"/>
          <w:sz w:val="22"/>
          <w:szCs w:val="22"/>
        </w:rPr>
        <w:t xml:space="preserve"> </w:t>
      </w:r>
      <w:r w:rsidRPr="0018378B">
        <w:rPr>
          <w:rFonts w:ascii="Arial" w:hAnsi="Arial" w:cs="Arial"/>
          <w:sz w:val="22"/>
          <w:szCs w:val="22"/>
        </w:rPr>
        <w:t>WHEREAS, there is an increase in cost to the City of Ferndale to provide additional parking spaces</w:t>
      </w:r>
      <w:r w:rsidR="00CF1F50">
        <w:rPr>
          <w:rFonts w:ascii="Arial" w:hAnsi="Arial" w:cs="Arial"/>
          <w:sz w:val="22"/>
          <w:szCs w:val="22"/>
        </w:rPr>
        <w:t xml:space="preserve"> </w:t>
      </w:r>
      <w:r w:rsidRPr="0018378B">
        <w:rPr>
          <w:rFonts w:ascii="Arial" w:hAnsi="Arial" w:cs="Arial"/>
          <w:sz w:val="22"/>
          <w:szCs w:val="22"/>
        </w:rPr>
        <w:t>to accommodate current needs and potential future growth which will come at an upfront expense which</w:t>
      </w:r>
      <w:r w:rsidR="00CF1F50">
        <w:rPr>
          <w:rFonts w:ascii="Arial" w:hAnsi="Arial" w:cs="Arial"/>
          <w:sz w:val="22"/>
          <w:szCs w:val="22"/>
        </w:rPr>
        <w:t xml:space="preserve"> </w:t>
      </w:r>
      <w:r w:rsidRPr="0018378B">
        <w:rPr>
          <w:rFonts w:ascii="Arial" w:hAnsi="Arial" w:cs="Arial"/>
          <w:sz w:val="22"/>
          <w:szCs w:val="22"/>
        </w:rPr>
        <w:t>will require revenues to support the development of future parking solutions</w:t>
      </w:r>
      <w:r w:rsidR="00CF1F50">
        <w:rPr>
          <w:rFonts w:ascii="Arial" w:hAnsi="Arial" w:cs="Arial"/>
          <w:sz w:val="22"/>
          <w:szCs w:val="22"/>
        </w:rPr>
        <w:t xml:space="preserve">; </w:t>
      </w:r>
      <w:r w:rsidRPr="0018378B">
        <w:rPr>
          <w:rFonts w:ascii="Arial" w:hAnsi="Arial" w:cs="Arial"/>
          <w:sz w:val="22"/>
          <w:szCs w:val="22"/>
        </w:rPr>
        <w:t>NOW, THEREFORE, BE IT HEREBY PROCLAIMED by the City of Ferndale DDA Board of Directors of</w:t>
      </w:r>
      <w:r w:rsidR="00CF1F50">
        <w:rPr>
          <w:rFonts w:ascii="Arial" w:hAnsi="Arial" w:cs="Arial"/>
          <w:sz w:val="22"/>
          <w:szCs w:val="22"/>
        </w:rPr>
        <w:t xml:space="preserve"> </w:t>
      </w:r>
      <w:r w:rsidRPr="0018378B">
        <w:rPr>
          <w:rFonts w:ascii="Arial" w:hAnsi="Arial" w:cs="Arial"/>
          <w:sz w:val="22"/>
          <w:szCs w:val="22"/>
        </w:rPr>
        <w:t>the City of Ferndale, Michigan, recommends that City Council increase the cost of parking up to one-dollar</w:t>
      </w:r>
      <w:r w:rsidR="00CF1F50">
        <w:rPr>
          <w:rFonts w:ascii="Arial" w:hAnsi="Arial" w:cs="Arial"/>
          <w:sz w:val="22"/>
          <w:szCs w:val="22"/>
        </w:rPr>
        <w:t xml:space="preserve"> </w:t>
      </w:r>
      <w:r w:rsidRPr="0018378B">
        <w:rPr>
          <w:rFonts w:ascii="Arial" w:hAnsi="Arial" w:cs="Arial"/>
          <w:sz w:val="22"/>
          <w:szCs w:val="22"/>
        </w:rPr>
        <w:t>per hour as recommended by City Staff</w:t>
      </w:r>
      <w:r w:rsidR="00CF1F50">
        <w:rPr>
          <w:rFonts w:ascii="Arial" w:hAnsi="Arial" w:cs="Arial"/>
          <w:sz w:val="22"/>
          <w:szCs w:val="22"/>
        </w:rPr>
        <w:t xml:space="preserve"> </w:t>
      </w:r>
      <w:r w:rsidRPr="0018378B">
        <w:rPr>
          <w:rFonts w:ascii="Arial" w:hAnsi="Arial" w:cs="Arial"/>
          <w:sz w:val="22"/>
          <w:szCs w:val="22"/>
        </w:rPr>
        <w:t>per the findings of the studies that were undertaken to determine</w:t>
      </w:r>
      <w:r w:rsidR="00CF1F50">
        <w:rPr>
          <w:rFonts w:ascii="Arial" w:hAnsi="Arial" w:cs="Arial"/>
          <w:sz w:val="22"/>
          <w:szCs w:val="22"/>
        </w:rPr>
        <w:t xml:space="preserve"> </w:t>
      </w:r>
      <w:r w:rsidRPr="0018378B">
        <w:rPr>
          <w:rFonts w:ascii="Arial" w:hAnsi="Arial" w:cs="Arial"/>
          <w:sz w:val="22"/>
          <w:szCs w:val="22"/>
        </w:rPr>
        <w:t>an appropriate rate.</w:t>
      </w:r>
      <w:r w:rsidR="00CF1F50">
        <w:rPr>
          <w:rFonts w:ascii="Arial" w:hAnsi="Arial" w:cs="Arial"/>
          <w:sz w:val="22"/>
          <w:szCs w:val="22"/>
        </w:rPr>
        <w:t xml:space="preserve">  </w:t>
      </w:r>
    </w:p>
    <w:p w14:paraId="2961C915" w14:textId="55FC4B55" w:rsidR="0018378B" w:rsidRDefault="00CF1F50" w:rsidP="0018378B">
      <w:pPr>
        <w:ind w:left="1440"/>
        <w:rPr>
          <w:rFonts w:ascii="Arial" w:hAnsi="Arial" w:cs="Arial"/>
          <w:sz w:val="22"/>
          <w:szCs w:val="22"/>
        </w:rPr>
      </w:pPr>
      <w:r>
        <w:rPr>
          <w:rFonts w:ascii="Arial" w:hAnsi="Arial" w:cs="Arial"/>
          <w:sz w:val="22"/>
          <w:szCs w:val="22"/>
        </w:rPr>
        <w:t xml:space="preserve">6 ayes, 1 no.  </w:t>
      </w:r>
      <w:r w:rsidRPr="00264CD7">
        <w:rPr>
          <w:rFonts w:ascii="Arial" w:hAnsi="Arial" w:cs="Arial"/>
          <w:b/>
          <w:sz w:val="22"/>
          <w:szCs w:val="22"/>
        </w:rPr>
        <w:t>Motion carries.</w:t>
      </w:r>
      <w:r>
        <w:rPr>
          <w:rFonts w:ascii="Arial" w:hAnsi="Arial" w:cs="Arial"/>
          <w:sz w:val="22"/>
          <w:szCs w:val="22"/>
        </w:rPr>
        <w:t xml:space="preserve">  </w:t>
      </w:r>
    </w:p>
    <w:p w14:paraId="04D2A8A2" w14:textId="77777777" w:rsidR="00CF1F50" w:rsidRPr="0018378B" w:rsidRDefault="00CF1F50" w:rsidP="0018378B">
      <w:pPr>
        <w:ind w:left="1440"/>
        <w:rPr>
          <w:rFonts w:ascii="Arial" w:hAnsi="Arial" w:cs="Arial"/>
          <w:sz w:val="22"/>
          <w:szCs w:val="22"/>
        </w:rPr>
      </w:pPr>
    </w:p>
    <w:p w14:paraId="276BE18E" w14:textId="77777777" w:rsidR="0018378B" w:rsidRPr="0018378B" w:rsidRDefault="0018378B" w:rsidP="00CF1F50">
      <w:pPr>
        <w:pStyle w:val="Heading1"/>
      </w:pPr>
      <w:r w:rsidRPr="0018378B">
        <w:t>Roll Call</w:t>
      </w:r>
    </w:p>
    <w:p w14:paraId="70B8BD87" w14:textId="7AAFAB17" w:rsidR="0018378B" w:rsidRPr="0018378B" w:rsidRDefault="0018378B" w:rsidP="0018378B">
      <w:pPr>
        <w:ind w:left="1440"/>
        <w:rPr>
          <w:rFonts w:ascii="Arial" w:hAnsi="Arial" w:cs="Arial"/>
          <w:sz w:val="22"/>
          <w:szCs w:val="22"/>
        </w:rPr>
      </w:pPr>
      <w:r w:rsidRPr="0018378B">
        <w:rPr>
          <w:rFonts w:ascii="Arial" w:hAnsi="Arial" w:cs="Arial"/>
          <w:sz w:val="22"/>
          <w:szCs w:val="22"/>
        </w:rPr>
        <w:t>Ayes:</w:t>
      </w:r>
      <w:r w:rsidR="00CF1F50">
        <w:rPr>
          <w:rFonts w:ascii="Arial" w:hAnsi="Arial" w:cs="Arial"/>
          <w:sz w:val="22"/>
          <w:szCs w:val="22"/>
        </w:rPr>
        <w:t xml:space="preserve"> Directors Scheer, Smith, Cutlip, Jacokes, Martin, and Pawlica</w:t>
      </w:r>
    </w:p>
    <w:p w14:paraId="7A4BE60A" w14:textId="073F5003" w:rsidR="0018378B" w:rsidRPr="0018378B" w:rsidRDefault="0018378B" w:rsidP="0018378B">
      <w:pPr>
        <w:ind w:left="1440"/>
        <w:rPr>
          <w:rFonts w:ascii="Arial" w:hAnsi="Arial" w:cs="Arial"/>
          <w:sz w:val="22"/>
          <w:szCs w:val="22"/>
        </w:rPr>
      </w:pPr>
      <w:r w:rsidRPr="0018378B">
        <w:rPr>
          <w:rFonts w:ascii="Arial" w:hAnsi="Arial" w:cs="Arial"/>
          <w:sz w:val="22"/>
          <w:szCs w:val="22"/>
        </w:rPr>
        <w:t>Nays:</w:t>
      </w:r>
      <w:r w:rsidR="00CF1F50">
        <w:rPr>
          <w:rFonts w:ascii="Arial" w:hAnsi="Arial" w:cs="Arial"/>
          <w:sz w:val="22"/>
          <w:szCs w:val="22"/>
        </w:rPr>
        <w:t xml:space="preserve"> Director Cupples</w:t>
      </w:r>
    </w:p>
    <w:p w14:paraId="4CC51387" w14:textId="3FF72411" w:rsidR="0018378B" w:rsidRPr="0018378B" w:rsidRDefault="0018378B" w:rsidP="0018378B">
      <w:pPr>
        <w:ind w:left="1440"/>
        <w:rPr>
          <w:rFonts w:ascii="Arial" w:hAnsi="Arial" w:cs="Arial"/>
          <w:sz w:val="22"/>
          <w:szCs w:val="22"/>
        </w:rPr>
      </w:pPr>
      <w:r w:rsidRPr="0018378B">
        <w:rPr>
          <w:rFonts w:ascii="Arial" w:hAnsi="Arial" w:cs="Arial"/>
          <w:sz w:val="22"/>
          <w:szCs w:val="22"/>
        </w:rPr>
        <w:t>Abstained</w:t>
      </w:r>
      <w:r w:rsidR="00CF1F50">
        <w:rPr>
          <w:rFonts w:ascii="Arial" w:hAnsi="Arial" w:cs="Arial"/>
          <w:sz w:val="22"/>
          <w:szCs w:val="22"/>
        </w:rPr>
        <w:t xml:space="preserve">: None </w:t>
      </w:r>
    </w:p>
    <w:p w14:paraId="1725D989" w14:textId="7766E641" w:rsidR="0018378B" w:rsidRDefault="0018378B" w:rsidP="0018378B">
      <w:pPr>
        <w:ind w:left="1440"/>
        <w:rPr>
          <w:rFonts w:ascii="Arial" w:hAnsi="Arial" w:cs="Arial"/>
          <w:sz w:val="22"/>
          <w:szCs w:val="22"/>
        </w:rPr>
      </w:pPr>
      <w:r w:rsidRPr="0018378B">
        <w:rPr>
          <w:rFonts w:ascii="Arial" w:hAnsi="Arial" w:cs="Arial"/>
          <w:sz w:val="22"/>
          <w:szCs w:val="22"/>
        </w:rPr>
        <w:t>Absent:</w:t>
      </w:r>
      <w:r w:rsidR="00CF1F50">
        <w:rPr>
          <w:rFonts w:ascii="Arial" w:hAnsi="Arial" w:cs="Arial"/>
          <w:sz w:val="22"/>
          <w:szCs w:val="22"/>
        </w:rPr>
        <w:t xml:space="preserve"> Directors Johnston and Raska</w:t>
      </w:r>
    </w:p>
    <w:p w14:paraId="08919407" w14:textId="77777777" w:rsidR="00D16FB9" w:rsidRDefault="00D477F6" w:rsidP="00D16FB9">
      <w:pPr>
        <w:ind w:left="1440"/>
        <w:rPr>
          <w:rFonts w:ascii="Arial" w:eastAsiaTheme="minorHAnsi" w:hAnsi="Arial" w:cs="Arial"/>
          <w:sz w:val="22"/>
          <w:szCs w:val="22"/>
        </w:rPr>
      </w:pPr>
      <w:r>
        <w:rPr>
          <w:rFonts w:ascii="Arial" w:eastAsiaTheme="minorHAnsi" w:hAnsi="Arial" w:cs="Arial"/>
          <w:sz w:val="22"/>
          <w:szCs w:val="22"/>
        </w:rPr>
        <w:tab/>
      </w:r>
    </w:p>
    <w:p w14:paraId="31505126" w14:textId="77777777" w:rsidR="0037059A" w:rsidRDefault="0037059A" w:rsidP="00D16FB9">
      <w:pPr>
        <w:ind w:left="1440"/>
        <w:rPr>
          <w:rFonts w:ascii="Calibri-Bold" w:eastAsiaTheme="minorHAnsi" w:hAnsi="Calibri-Bold" w:cs="Calibri-Bold"/>
          <w:b/>
          <w:bCs/>
          <w:sz w:val="28"/>
          <w:szCs w:val="28"/>
        </w:rPr>
      </w:pPr>
    </w:p>
    <w:p w14:paraId="23B14B81" w14:textId="77777777" w:rsidR="0037059A" w:rsidRDefault="0037059A" w:rsidP="00D16FB9">
      <w:pPr>
        <w:ind w:left="1440"/>
        <w:rPr>
          <w:rFonts w:ascii="Calibri-Bold" w:eastAsiaTheme="minorHAnsi" w:hAnsi="Calibri-Bold" w:cs="Calibri-Bold"/>
          <w:b/>
          <w:bCs/>
          <w:sz w:val="28"/>
          <w:szCs w:val="28"/>
        </w:rPr>
      </w:pPr>
    </w:p>
    <w:p w14:paraId="199EC254" w14:textId="77777777" w:rsidR="0037059A" w:rsidRDefault="0037059A" w:rsidP="00D16FB9">
      <w:pPr>
        <w:ind w:left="1440"/>
        <w:rPr>
          <w:rFonts w:ascii="Calibri-Bold" w:eastAsiaTheme="minorHAnsi" w:hAnsi="Calibri-Bold" w:cs="Calibri-Bold"/>
          <w:b/>
          <w:bCs/>
          <w:sz w:val="28"/>
          <w:szCs w:val="28"/>
        </w:rPr>
      </w:pPr>
    </w:p>
    <w:p w14:paraId="45D0B0AB" w14:textId="77777777" w:rsidR="0037059A" w:rsidRDefault="0037059A" w:rsidP="00D16FB9">
      <w:pPr>
        <w:ind w:left="1440"/>
        <w:rPr>
          <w:rFonts w:ascii="Calibri-Bold" w:eastAsiaTheme="minorHAnsi" w:hAnsi="Calibri-Bold" w:cs="Calibri-Bold"/>
          <w:b/>
          <w:bCs/>
          <w:sz w:val="28"/>
          <w:szCs w:val="28"/>
        </w:rPr>
      </w:pPr>
    </w:p>
    <w:p w14:paraId="61984C47" w14:textId="77777777" w:rsidR="0037059A" w:rsidRDefault="0037059A" w:rsidP="00D16FB9">
      <w:pPr>
        <w:ind w:left="1440"/>
        <w:rPr>
          <w:rFonts w:ascii="Calibri-Bold" w:eastAsiaTheme="minorHAnsi" w:hAnsi="Calibri-Bold" w:cs="Calibri-Bold"/>
          <w:b/>
          <w:bCs/>
          <w:sz w:val="28"/>
          <w:szCs w:val="28"/>
        </w:rPr>
      </w:pPr>
    </w:p>
    <w:p w14:paraId="7BE75305" w14:textId="72166E74" w:rsidR="00A26BB9" w:rsidRPr="00D16FB9" w:rsidRDefault="00A26BB9" w:rsidP="00D16FB9">
      <w:pPr>
        <w:ind w:left="1440"/>
        <w:rPr>
          <w:rFonts w:ascii="Arial" w:hAnsi="Arial" w:cs="Arial"/>
          <w:sz w:val="22"/>
          <w:szCs w:val="22"/>
        </w:rPr>
      </w:pPr>
      <w:r>
        <w:rPr>
          <w:rFonts w:ascii="Calibri-Bold" w:eastAsiaTheme="minorHAnsi" w:hAnsi="Calibri-Bold" w:cs="Calibri-Bold"/>
          <w:b/>
          <w:bCs/>
          <w:sz w:val="28"/>
          <w:szCs w:val="28"/>
        </w:rPr>
        <w:t>FERNDALE DOWNTOWN DEVELOPMENT AUTHORITY BOARD OF DIRECTORS</w:t>
      </w:r>
    </w:p>
    <w:p w14:paraId="7468EDFC" w14:textId="1C401D7F" w:rsidR="00A26BB9" w:rsidRDefault="00A26BB9" w:rsidP="00A26BB9">
      <w:pPr>
        <w:autoSpaceDE w:val="0"/>
        <w:autoSpaceDN w:val="0"/>
        <w:adjustRightInd w:val="0"/>
        <w:jc w:val="center"/>
        <w:rPr>
          <w:rFonts w:ascii="Calibri-Bold" w:eastAsiaTheme="minorHAnsi" w:hAnsi="Calibri-Bold" w:cs="Calibri-Bold"/>
          <w:b/>
          <w:bCs/>
          <w:sz w:val="28"/>
          <w:szCs w:val="28"/>
        </w:rPr>
      </w:pPr>
      <w:r>
        <w:rPr>
          <w:rFonts w:ascii="Calibri-Bold" w:eastAsiaTheme="minorHAnsi" w:hAnsi="Calibri-Bold" w:cs="Calibri-Bold"/>
          <w:b/>
          <w:bCs/>
          <w:sz w:val="28"/>
          <w:szCs w:val="28"/>
        </w:rPr>
        <w:t>RESOLUTION</w:t>
      </w:r>
    </w:p>
    <w:p w14:paraId="62B86222" w14:textId="77777777" w:rsidR="00A26BB9" w:rsidRDefault="00A26BB9" w:rsidP="00A26BB9">
      <w:pPr>
        <w:autoSpaceDE w:val="0"/>
        <w:autoSpaceDN w:val="0"/>
        <w:adjustRightInd w:val="0"/>
        <w:jc w:val="center"/>
        <w:rPr>
          <w:rFonts w:ascii="Calibri-Bold" w:eastAsiaTheme="minorHAnsi" w:hAnsi="Calibri-Bold" w:cs="Calibri-Bold"/>
          <w:b/>
          <w:bCs/>
          <w:sz w:val="28"/>
          <w:szCs w:val="28"/>
        </w:rPr>
      </w:pPr>
    </w:p>
    <w:p w14:paraId="787ED075"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A MEETING OF THE CITY OF FERNDALE DOWNTOWN DEVELOPMENT AUTHORITY BOARD OF DIRECTORS</w:t>
      </w:r>
    </w:p>
    <w:p w14:paraId="341018B5" w14:textId="58AA716D"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HELD AT 300 EAST NINE MILE ROAD, FERNDALE, MI 48220, ON JANUARY 10, 2019,</w:t>
      </w:r>
    </w:p>
    <w:p w14:paraId="1DCE39E4" w14:textId="77777777" w:rsidR="00A26BB9" w:rsidRDefault="00A26BB9" w:rsidP="00A26BB9">
      <w:pPr>
        <w:autoSpaceDE w:val="0"/>
        <w:autoSpaceDN w:val="0"/>
        <w:adjustRightInd w:val="0"/>
        <w:jc w:val="center"/>
        <w:rPr>
          <w:rFonts w:ascii="Calibri" w:eastAsiaTheme="minorHAnsi" w:hAnsi="Calibri" w:cs="Calibri"/>
          <w:sz w:val="22"/>
          <w:szCs w:val="22"/>
        </w:rPr>
      </w:pPr>
    </w:p>
    <w:p w14:paraId="6890A980"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RESOLUTION – The Downtown Development Authority Board of Directors supports increasing parking rates</w:t>
      </w:r>
    </w:p>
    <w:p w14:paraId="10C373DC" w14:textId="0B8FAAC3"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up to one-dollar per hour in all downtown public parking facilities.</w:t>
      </w:r>
    </w:p>
    <w:p w14:paraId="2196A088" w14:textId="77777777" w:rsidR="00A26BB9" w:rsidRDefault="00A26BB9" w:rsidP="00A26BB9">
      <w:pPr>
        <w:autoSpaceDE w:val="0"/>
        <w:autoSpaceDN w:val="0"/>
        <w:adjustRightInd w:val="0"/>
        <w:jc w:val="center"/>
        <w:rPr>
          <w:rFonts w:ascii="Calibri" w:eastAsiaTheme="minorHAnsi" w:hAnsi="Calibri" w:cs="Calibri"/>
          <w:sz w:val="22"/>
          <w:szCs w:val="22"/>
        </w:rPr>
      </w:pPr>
    </w:p>
    <w:p w14:paraId="35408907" w14:textId="16DFC568"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 xml:space="preserve">Moved by Board Member </w:t>
      </w:r>
      <w:r w:rsidR="00ED1ACC" w:rsidRPr="00A26BB9">
        <w:rPr>
          <w:rFonts w:ascii="Calibri" w:eastAsiaTheme="minorHAnsi" w:hAnsi="Calibri" w:cs="Calibri"/>
          <w:sz w:val="22"/>
          <w:szCs w:val="22"/>
          <w:u w:val="single"/>
        </w:rPr>
        <w:t>Scheer</w:t>
      </w:r>
      <w:r w:rsidR="00ED1ACC">
        <w:rPr>
          <w:rFonts w:ascii="Calibri" w:eastAsiaTheme="minorHAnsi" w:hAnsi="Calibri" w:cs="Calibri"/>
          <w:sz w:val="22"/>
          <w:szCs w:val="22"/>
          <w:u w:val="single"/>
        </w:rPr>
        <w:t>,</w:t>
      </w:r>
      <w:r w:rsidRPr="00A26BB9">
        <w:rPr>
          <w:rFonts w:ascii="Calibri" w:eastAsiaTheme="minorHAnsi" w:hAnsi="Calibri" w:cs="Calibri"/>
          <w:sz w:val="22"/>
          <w:szCs w:val="22"/>
        </w:rPr>
        <w:t xml:space="preserve"> Seconded</w:t>
      </w:r>
      <w:r>
        <w:rPr>
          <w:rFonts w:ascii="Calibri" w:eastAsiaTheme="minorHAnsi" w:hAnsi="Calibri" w:cs="Calibri"/>
          <w:sz w:val="22"/>
          <w:szCs w:val="22"/>
        </w:rPr>
        <w:t xml:space="preserve"> by Board Member </w:t>
      </w:r>
      <w:r w:rsidRPr="00ED1ACC">
        <w:rPr>
          <w:rFonts w:ascii="Calibri" w:eastAsiaTheme="minorHAnsi" w:hAnsi="Calibri" w:cs="Calibri"/>
          <w:sz w:val="22"/>
          <w:szCs w:val="22"/>
          <w:u w:val="single"/>
        </w:rPr>
        <w:t>Jacokes</w:t>
      </w:r>
      <w:r w:rsidR="00ED1ACC">
        <w:rPr>
          <w:rFonts w:ascii="Calibri" w:eastAsiaTheme="minorHAnsi" w:hAnsi="Calibri" w:cs="Calibri"/>
          <w:sz w:val="22"/>
          <w:szCs w:val="22"/>
          <w:u w:val="single"/>
        </w:rPr>
        <w:t xml:space="preserve">     </w:t>
      </w:r>
      <w:r w:rsidR="00ED1ACC" w:rsidRPr="00ED1ACC">
        <w:rPr>
          <w:rFonts w:ascii="Calibri" w:eastAsiaTheme="minorHAnsi" w:hAnsi="Calibri" w:cs="Calibri"/>
          <w:sz w:val="22"/>
          <w:szCs w:val="22"/>
          <w:u w:val="single"/>
        </w:rPr>
        <w:t xml:space="preserve"> </w:t>
      </w:r>
      <w:r w:rsidR="00ED1ACC">
        <w:rPr>
          <w:rFonts w:ascii="Calibri" w:eastAsiaTheme="minorHAnsi" w:hAnsi="Calibri" w:cs="Calibri"/>
          <w:sz w:val="22"/>
          <w:szCs w:val="22"/>
          <w:u w:val="single"/>
        </w:rPr>
        <w:t xml:space="preserve"> </w:t>
      </w:r>
    </w:p>
    <w:p w14:paraId="07D59DAD" w14:textId="2A9942E5"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To adopt the following Resolution:</w:t>
      </w:r>
    </w:p>
    <w:p w14:paraId="54A81B97" w14:textId="77777777" w:rsidR="00A26BB9" w:rsidRDefault="00A26BB9" w:rsidP="00A26BB9">
      <w:pPr>
        <w:autoSpaceDE w:val="0"/>
        <w:autoSpaceDN w:val="0"/>
        <w:adjustRightInd w:val="0"/>
        <w:jc w:val="both"/>
        <w:rPr>
          <w:rFonts w:ascii="Calibri" w:eastAsiaTheme="minorHAnsi" w:hAnsi="Calibri" w:cs="Calibri"/>
          <w:sz w:val="22"/>
          <w:szCs w:val="22"/>
        </w:rPr>
      </w:pPr>
    </w:p>
    <w:p w14:paraId="290E97F1"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WHEREAS, the City of Ferndale Downtown Development Authority (referred to as the “DDA”) Board</w:t>
      </w:r>
    </w:p>
    <w:p w14:paraId="2FE7C4D4" w14:textId="503745DF"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of Directors, does hereby find as follows:</w:t>
      </w:r>
    </w:p>
    <w:p w14:paraId="738069EE" w14:textId="77777777" w:rsidR="00A26BB9" w:rsidRDefault="00A26BB9" w:rsidP="00A26BB9">
      <w:pPr>
        <w:autoSpaceDE w:val="0"/>
        <w:autoSpaceDN w:val="0"/>
        <w:adjustRightInd w:val="0"/>
        <w:jc w:val="both"/>
        <w:rPr>
          <w:rFonts w:ascii="Calibri" w:eastAsiaTheme="minorHAnsi" w:hAnsi="Calibri" w:cs="Calibri"/>
          <w:sz w:val="22"/>
          <w:szCs w:val="22"/>
        </w:rPr>
      </w:pPr>
    </w:p>
    <w:p w14:paraId="6976CF68"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WHEREAS, the goals and objectives of the Ferndale DDA are to promote the vitality and diversity of</w:t>
      </w:r>
    </w:p>
    <w:p w14:paraId="0DFFB32F" w14:textId="206CBB36"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businesses within the boundaries of the district as establish by ordinance;</w:t>
      </w:r>
    </w:p>
    <w:p w14:paraId="0656C1E4" w14:textId="77777777" w:rsidR="00A26BB9" w:rsidRDefault="00A26BB9" w:rsidP="00A26BB9">
      <w:pPr>
        <w:autoSpaceDE w:val="0"/>
        <w:autoSpaceDN w:val="0"/>
        <w:adjustRightInd w:val="0"/>
        <w:jc w:val="both"/>
        <w:rPr>
          <w:rFonts w:ascii="Calibri" w:eastAsiaTheme="minorHAnsi" w:hAnsi="Calibri" w:cs="Calibri"/>
          <w:sz w:val="22"/>
          <w:szCs w:val="22"/>
        </w:rPr>
      </w:pPr>
    </w:p>
    <w:p w14:paraId="2589C2DB"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WHEREAS, studies have been completed that identify the need to increase the cost of parking in</w:t>
      </w:r>
    </w:p>
    <w:p w14:paraId="3105088D" w14:textId="4958EEF1"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Downtown Ferndale;</w:t>
      </w:r>
    </w:p>
    <w:p w14:paraId="73D36658" w14:textId="77777777" w:rsidR="00A26BB9" w:rsidRDefault="00A26BB9" w:rsidP="00A26BB9">
      <w:pPr>
        <w:autoSpaceDE w:val="0"/>
        <w:autoSpaceDN w:val="0"/>
        <w:adjustRightInd w:val="0"/>
        <w:jc w:val="both"/>
        <w:rPr>
          <w:rFonts w:ascii="Calibri" w:eastAsiaTheme="minorHAnsi" w:hAnsi="Calibri" w:cs="Calibri"/>
          <w:sz w:val="22"/>
          <w:szCs w:val="22"/>
        </w:rPr>
      </w:pPr>
    </w:p>
    <w:p w14:paraId="2925DD85"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WHEREAS, there is an increase in cost to the City of Ferndale to provide additional parking spaces</w:t>
      </w:r>
    </w:p>
    <w:p w14:paraId="2CAFF80E"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to accommodate current needs and potential future growth which will come at an upfront expense which</w:t>
      </w:r>
    </w:p>
    <w:p w14:paraId="75CC0886" w14:textId="100A3329"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will require revenues to support the development of future parking solutions;</w:t>
      </w:r>
    </w:p>
    <w:p w14:paraId="725962AA" w14:textId="77777777" w:rsidR="00A26BB9" w:rsidRDefault="00A26BB9" w:rsidP="00A26BB9">
      <w:pPr>
        <w:autoSpaceDE w:val="0"/>
        <w:autoSpaceDN w:val="0"/>
        <w:adjustRightInd w:val="0"/>
        <w:jc w:val="both"/>
        <w:rPr>
          <w:rFonts w:ascii="Calibri" w:eastAsiaTheme="minorHAnsi" w:hAnsi="Calibri" w:cs="Calibri"/>
          <w:sz w:val="22"/>
          <w:szCs w:val="22"/>
        </w:rPr>
      </w:pPr>
    </w:p>
    <w:p w14:paraId="2F6FFBE9"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NOW, THEREFORE, BE IT HEREBY PROCLAIMED by the City of Ferndale DDA Board of Directors of</w:t>
      </w:r>
    </w:p>
    <w:p w14:paraId="761FDD9A"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the City of Ferndale, Michigan, recommends that City Council increase the cost of parking up to one-dollar</w:t>
      </w:r>
    </w:p>
    <w:p w14:paraId="3F85537B"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per hour as recommended by City Staff per the findings of the studies that were undertaken to determine</w:t>
      </w:r>
    </w:p>
    <w:p w14:paraId="78E07D4E" w14:textId="6A2B0B7E"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an appropriate rate.</w:t>
      </w:r>
    </w:p>
    <w:p w14:paraId="1064C4CE" w14:textId="77777777" w:rsidR="00A26BB9" w:rsidRDefault="00A26BB9" w:rsidP="00A26BB9">
      <w:pPr>
        <w:autoSpaceDE w:val="0"/>
        <w:autoSpaceDN w:val="0"/>
        <w:adjustRightInd w:val="0"/>
        <w:jc w:val="both"/>
        <w:rPr>
          <w:rFonts w:ascii="Calibri" w:eastAsiaTheme="minorHAnsi" w:hAnsi="Calibri" w:cs="Calibri"/>
          <w:sz w:val="22"/>
          <w:szCs w:val="22"/>
        </w:rPr>
      </w:pPr>
    </w:p>
    <w:p w14:paraId="5734218E" w14:textId="77777777" w:rsidR="00A26BB9" w:rsidRPr="00ED1ACC" w:rsidRDefault="00A26BB9" w:rsidP="00A26BB9">
      <w:pPr>
        <w:pStyle w:val="Heading2"/>
        <w:rPr>
          <w:b/>
        </w:rPr>
      </w:pPr>
      <w:r w:rsidRPr="00ED1ACC">
        <w:rPr>
          <w:b/>
        </w:rPr>
        <w:t>Roll Call</w:t>
      </w:r>
    </w:p>
    <w:p w14:paraId="05F8271F" w14:textId="72F33E42" w:rsidR="00A26BB9" w:rsidRDefault="00A26BB9" w:rsidP="00A26BB9">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Ayes:</w:t>
      </w:r>
      <w:r w:rsidR="00ED1ACC">
        <w:rPr>
          <w:rFonts w:ascii="Calibri" w:eastAsiaTheme="minorHAnsi" w:hAnsi="Calibri" w:cs="Calibri"/>
          <w:sz w:val="22"/>
          <w:szCs w:val="22"/>
        </w:rPr>
        <w:t xml:space="preserve"> </w:t>
      </w:r>
      <w:r w:rsidR="00ED1ACC">
        <w:rPr>
          <w:rFonts w:ascii="Arial" w:hAnsi="Arial" w:cs="Arial"/>
          <w:sz w:val="22"/>
          <w:szCs w:val="22"/>
        </w:rPr>
        <w:t>Directors Scheer, Smith, Cutlip, Jacokes, Martin, and Pawlica</w:t>
      </w:r>
    </w:p>
    <w:p w14:paraId="1C017E45" w14:textId="5941ED06" w:rsidR="00A26BB9" w:rsidRDefault="00A26BB9" w:rsidP="00A26BB9">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Nays:</w:t>
      </w:r>
      <w:r w:rsidR="00ED1ACC" w:rsidRPr="00ED1ACC">
        <w:rPr>
          <w:rFonts w:ascii="Arial" w:hAnsi="Arial" w:cs="Arial"/>
          <w:sz w:val="22"/>
          <w:szCs w:val="22"/>
        </w:rPr>
        <w:t xml:space="preserve"> </w:t>
      </w:r>
      <w:r w:rsidR="00ED1ACC">
        <w:rPr>
          <w:rFonts w:ascii="Arial" w:hAnsi="Arial" w:cs="Arial"/>
          <w:sz w:val="22"/>
          <w:szCs w:val="22"/>
        </w:rPr>
        <w:t>Director Cupples</w:t>
      </w:r>
    </w:p>
    <w:p w14:paraId="0055E4C7" w14:textId="20E7D127" w:rsidR="00A26BB9" w:rsidRDefault="00A26BB9" w:rsidP="00A26BB9">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Abstained:</w:t>
      </w:r>
      <w:r w:rsidR="00ED1ACC">
        <w:rPr>
          <w:rFonts w:ascii="Calibri" w:eastAsiaTheme="minorHAnsi" w:hAnsi="Calibri" w:cs="Calibri"/>
          <w:sz w:val="22"/>
          <w:szCs w:val="22"/>
        </w:rPr>
        <w:t xml:space="preserve"> N one</w:t>
      </w:r>
    </w:p>
    <w:p w14:paraId="7A36533F" w14:textId="5C61A920" w:rsidR="00A26BB9" w:rsidRDefault="00A26BB9" w:rsidP="00A26BB9">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Absent</w:t>
      </w:r>
      <w:r w:rsidR="00ED1ACC">
        <w:rPr>
          <w:rFonts w:ascii="Calibri" w:eastAsiaTheme="minorHAnsi" w:hAnsi="Calibri" w:cs="Calibri"/>
          <w:sz w:val="22"/>
          <w:szCs w:val="22"/>
        </w:rPr>
        <w:t xml:space="preserve">: </w:t>
      </w:r>
      <w:r w:rsidR="00ED1ACC">
        <w:rPr>
          <w:rFonts w:ascii="Arial" w:hAnsi="Arial" w:cs="Arial"/>
          <w:sz w:val="22"/>
          <w:szCs w:val="22"/>
        </w:rPr>
        <w:t>Directors Johnston and Raska</w:t>
      </w:r>
    </w:p>
    <w:p w14:paraId="743C3C45" w14:textId="77777777" w:rsidR="00A26BB9" w:rsidRDefault="00A26BB9" w:rsidP="00A26BB9">
      <w:pPr>
        <w:autoSpaceDE w:val="0"/>
        <w:autoSpaceDN w:val="0"/>
        <w:adjustRightInd w:val="0"/>
        <w:rPr>
          <w:rFonts w:ascii="Calibri" w:eastAsiaTheme="minorHAnsi" w:hAnsi="Calibri" w:cs="Calibri"/>
          <w:sz w:val="22"/>
          <w:szCs w:val="22"/>
        </w:rPr>
      </w:pPr>
    </w:p>
    <w:p w14:paraId="1124977F" w14:textId="45E1243E"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Resolution is adopted this day, January 10, 2019 by the Ferndale DDA Board of Directors.</w:t>
      </w:r>
    </w:p>
    <w:p w14:paraId="69383E0E" w14:textId="77777777" w:rsidR="00A26BB9" w:rsidRDefault="00A26BB9" w:rsidP="00A26BB9">
      <w:pPr>
        <w:autoSpaceDE w:val="0"/>
        <w:autoSpaceDN w:val="0"/>
        <w:adjustRightInd w:val="0"/>
        <w:jc w:val="both"/>
        <w:rPr>
          <w:rFonts w:ascii="Calibri" w:eastAsiaTheme="minorHAnsi" w:hAnsi="Calibri" w:cs="Calibri"/>
          <w:sz w:val="22"/>
          <w:szCs w:val="22"/>
        </w:rPr>
      </w:pPr>
    </w:p>
    <w:p w14:paraId="43D48B86" w14:textId="77777777" w:rsidR="00A26BB9" w:rsidRDefault="00A26BB9" w:rsidP="00A26BB9">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(A signed copy of this resolution is on file and available for review at the office of the Ferndale DDA, 300</w:t>
      </w:r>
    </w:p>
    <w:p w14:paraId="5140A85D" w14:textId="4BF969D9" w:rsidR="00A26BB9" w:rsidRPr="00A26BB9" w:rsidRDefault="00A26BB9" w:rsidP="00A26BB9">
      <w:pPr>
        <w:jc w:val="both"/>
      </w:pPr>
      <w:r>
        <w:rPr>
          <w:rFonts w:ascii="Calibri" w:eastAsiaTheme="minorHAnsi" w:hAnsi="Calibri" w:cs="Calibri"/>
          <w:sz w:val="22"/>
          <w:szCs w:val="22"/>
        </w:rPr>
        <w:t>E. Nine Mile Rd.)</w:t>
      </w:r>
    </w:p>
    <w:p w14:paraId="03350E11" w14:textId="15B22B12" w:rsidR="007648FC" w:rsidRDefault="007648FC"/>
    <w:p w14:paraId="64600E9A" w14:textId="77777777" w:rsidR="00A26BB9" w:rsidRDefault="00A26BB9" w:rsidP="00A26BB9">
      <w:pPr>
        <w:ind w:left="1440"/>
      </w:pPr>
    </w:p>
    <w:p w14:paraId="541D0AAD" w14:textId="77777777" w:rsidR="00A26BB9" w:rsidRDefault="00A26BB9" w:rsidP="00A26BB9">
      <w:pPr>
        <w:rPr>
          <w:rFonts w:ascii="Arial" w:hAnsi="Arial" w:cs="Arial"/>
          <w:sz w:val="22"/>
          <w:szCs w:val="22"/>
        </w:rPr>
      </w:pPr>
    </w:p>
    <w:p w14:paraId="32AB52C4" w14:textId="77777777" w:rsidR="00126CCA" w:rsidRDefault="00126CCA" w:rsidP="00A26BB9">
      <w:pPr>
        <w:rPr>
          <w:rFonts w:ascii="Arial" w:hAnsi="Arial" w:cs="Arial"/>
          <w:b/>
          <w:sz w:val="22"/>
          <w:szCs w:val="22"/>
        </w:rPr>
      </w:pPr>
    </w:p>
    <w:p w14:paraId="2C2879DD" w14:textId="77777777" w:rsidR="00126CCA" w:rsidRDefault="00126CCA" w:rsidP="00A26BB9">
      <w:pPr>
        <w:rPr>
          <w:rFonts w:ascii="Arial" w:hAnsi="Arial" w:cs="Arial"/>
          <w:b/>
          <w:sz w:val="22"/>
          <w:szCs w:val="22"/>
        </w:rPr>
      </w:pPr>
    </w:p>
    <w:p w14:paraId="20ED3F18" w14:textId="77777777" w:rsidR="00126CCA" w:rsidRDefault="00126CCA" w:rsidP="00A26BB9">
      <w:pPr>
        <w:rPr>
          <w:rFonts w:ascii="Arial" w:hAnsi="Arial" w:cs="Arial"/>
          <w:b/>
          <w:sz w:val="22"/>
          <w:szCs w:val="22"/>
        </w:rPr>
      </w:pPr>
    </w:p>
    <w:p w14:paraId="5FC08F6F" w14:textId="77777777" w:rsidR="00126CCA" w:rsidRDefault="00126CCA" w:rsidP="00A26BB9">
      <w:pPr>
        <w:rPr>
          <w:rFonts w:ascii="Arial" w:hAnsi="Arial" w:cs="Arial"/>
          <w:b/>
          <w:sz w:val="22"/>
          <w:szCs w:val="22"/>
        </w:rPr>
      </w:pPr>
    </w:p>
    <w:p w14:paraId="62FC35FD" w14:textId="77777777" w:rsidR="00126CCA" w:rsidRDefault="00126CCA" w:rsidP="00A26BB9">
      <w:pPr>
        <w:rPr>
          <w:rFonts w:ascii="Arial" w:hAnsi="Arial" w:cs="Arial"/>
          <w:b/>
          <w:sz w:val="22"/>
          <w:szCs w:val="22"/>
        </w:rPr>
      </w:pPr>
    </w:p>
    <w:p w14:paraId="00AF5201" w14:textId="77777777" w:rsidR="00126CCA" w:rsidRDefault="00126CCA" w:rsidP="00A26BB9">
      <w:pPr>
        <w:rPr>
          <w:rFonts w:ascii="Arial" w:hAnsi="Arial" w:cs="Arial"/>
          <w:b/>
          <w:sz w:val="22"/>
          <w:szCs w:val="22"/>
        </w:rPr>
      </w:pPr>
    </w:p>
    <w:p w14:paraId="7FEE78E0" w14:textId="77777777" w:rsidR="00126CCA" w:rsidRDefault="00126CCA" w:rsidP="00A26BB9">
      <w:pPr>
        <w:rPr>
          <w:rFonts w:ascii="Arial" w:hAnsi="Arial" w:cs="Arial"/>
          <w:b/>
          <w:sz w:val="22"/>
          <w:szCs w:val="22"/>
        </w:rPr>
      </w:pPr>
    </w:p>
    <w:p w14:paraId="4C6E207C" w14:textId="77777777" w:rsidR="00126CCA" w:rsidRDefault="00126CCA" w:rsidP="00A26BB9">
      <w:pPr>
        <w:rPr>
          <w:rFonts w:ascii="Arial" w:hAnsi="Arial" w:cs="Arial"/>
          <w:b/>
          <w:sz w:val="22"/>
          <w:szCs w:val="22"/>
        </w:rPr>
      </w:pPr>
    </w:p>
    <w:p w14:paraId="792F7BCA" w14:textId="0E53F70D" w:rsidR="00A26BB9" w:rsidRDefault="00A26BB9" w:rsidP="00A26BB9">
      <w:pPr>
        <w:rPr>
          <w:rFonts w:ascii="Arial" w:hAnsi="Arial" w:cs="Arial"/>
          <w:sz w:val="22"/>
          <w:szCs w:val="22"/>
          <w:u w:val="single"/>
        </w:rPr>
      </w:pPr>
      <w:r w:rsidRPr="0096050F">
        <w:rPr>
          <w:rFonts w:ascii="Arial" w:hAnsi="Arial" w:cs="Arial"/>
          <w:b/>
          <w:sz w:val="22"/>
          <w:szCs w:val="22"/>
        </w:rPr>
        <w:t>V</w:t>
      </w:r>
      <w:r>
        <w:rPr>
          <w:rFonts w:ascii="Arial" w:hAnsi="Arial" w:cs="Arial"/>
          <w:b/>
          <w:sz w:val="22"/>
          <w:szCs w:val="22"/>
        </w:rPr>
        <w:t>.</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46396492" w14:textId="6BB6942B" w:rsidR="00B24C34" w:rsidRDefault="00B24C34" w:rsidP="00A26BB9">
      <w:pPr>
        <w:rPr>
          <w:rFonts w:ascii="Arial" w:hAnsi="Arial" w:cs="Arial"/>
          <w:sz w:val="22"/>
          <w:szCs w:val="22"/>
        </w:rPr>
      </w:pPr>
      <w:r>
        <w:rPr>
          <w:rFonts w:ascii="Arial" w:hAnsi="Arial" w:cs="Arial"/>
          <w:sz w:val="22"/>
          <w:szCs w:val="22"/>
        </w:rPr>
        <w:tab/>
        <w:t>City Manager April Lynch announced her last day will be February 28</w:t>
      </w:r>
      <w:r w:rsidR="00AF681A">
        <w:rPr>
          <w:rFonts w:ascii="Arial" w:hAnsi="Arial" w:cs="Arial"/>
          <w:sz w:val="22"/>
          <w:szCs w:val="22"/>
          <w:vertAlign w:val="superscript"/>
        </w:rPr>
        <w:t>th</w:t>
      </w:r>
      <w:r w:rsidR="00AF681A">
        <w:rPr>
          <w:rFonts w:ascii="Arial" w:hAnsi="Arial" w:cs="Arial"/>
          <w:sz w:val="22"/>
          <w:szCs w:val="22"/>
        </w:rPr>
        <w:t xml:space="preserve">, </w:t>
      </w:r>
      <w:r>
        <w:rPr>
          <w:rFonts w:ascii="Arial" w:hAnsi="Arial" w:cs="Arial"/>
          <w:sz w:val="22"/>
          <w:szCs w:val="22"/>
        </w:rPr>
        <w:t xml:space="preserve">as she’s accepted a position </w:t>
      </w:r>
      <w:r>
        <w:rPr>
          <w:rFonts w:ascii="Arial" w:hAnsi="Arial" w:cs="Arial"/>
          <w:sz w:val="22"/>
          <w:szCs w:val="22"/>
        </w:rPr>
        <w:tab/>
        <w:t>with U of D.</w:t>
      </w:r>
    </w:p>
    <w:p w14:paraId="39AB040C" w14:textId="70C71434" w:rsidR="00B24C34" w:rsidRDefault="00B24C34" w:rsidP="00A26BB9">
      <w:pPr>
        <w:rPr>
          <w:rFonts w:ascii="Arial" w:hAnsi="Arial" w:cs="Arial"/>
          <w:sz w:val="22"/>
          <w:szCs w:val="22"/>
        </w:rPr>
      </w:pPr>
    </w:p>
    <w:p w14:paraId="205EF28C" w14:textId="1F2A68A9" w:rsidR="00B24C34" w:rsidRDefault="00B24C34" w:rsidP="00A26BB9">
      <w:pPr>
        <w:rPr>
          <w:rFonts w:ascii="Arial" w:hAnsi="Arial" w:cs="Arial"/>
          <w:sz w:val="22"/>
          <w:szCs w:val="22"/>
        </w:rPr>
      </w:pPr>
      <w:r>
        <w:rPr>
          <w:rFonts w:ascii="Arial" w:hAnsi="Arial" w:cs="Arial"/>
          <w:sz w:val="22"/>
          <w:szCs w:val="22"/>
        </w:rPr>
        <w:tab/>
        <w:t>CED Director Jordan Twardy gave a</w:t>
      </w:r>
      <w:r w:rsidR="004844D8">
        <w:rPr>
          <w:rFonts w:ascii="Arial" w:hAnsi="Arial" w:cs="Arial"/>
          <w:sz w:val="22"/>
          <w:szCs w:val="22"/>
        </w:rPr>
        <w:t xml:space="preserve"> brief</w:t>
      </w:r>
      <w:r>
        <w:rPr>
          <w:rFonts w:ascii="Arial" w:hAnsi="Arial" w:cs="Arial"/>
          <w:sz w:val="22"/>
          <w:szCs w:val="22"/>
        </w:rPr>
        <w:t xml:space="preserve"> update on the project starting 1/14/19 – Baker College will </w:t>
      </w:r>
      <w:r w:rsidR="004844D8">
        <w:rPr>
          <w:rFonts w:ascii="Arial" w:hAnsi="Arial" w:cs="Arial"/>
          <w:sz w:val="22"/>
          <w:szCs w:val="22"/>
        </w:rPr>
        <w:tab/>
      </w:r>
      <w:r>
        <w:rPr>
          <w:rFonts w:ascii="Arial" w:hAnsi="Arial" w:cs="Arial"/>
          <w:sz w:val="22"/>
          <w:szCs w:val="22"/>
        </w:rPr>
        <w:t xml:space="preserve">be establishing a flagship campus </w:t>
      </w:r>
      <w:r w:rsidR="004844D8">
        <w:rPr>
          <w:rFonts w:ascii="Arial" w:hAnsi="Arial" w:cs="Arial"/>
          <w:sz w:val="22"/>
          <w:szCs w:val="22"/>
        </w:rPr>
        <w:t xml:space="preserve">here in Ferndale with retail space, mixed use parking and </w:t>
      </w:r>
      <w:r w:rsidR="004844D8">
        <w:rPr>
          <w:rFonts w:ascii="Arial" w:hAnsi="Arial" w:cs="Arial"/>
          <w:sz w:val="22"/>
          <w:szCs w:val="22"/>
        </w:rPr>
        <w:tab/>
        <w:t>conference rooms for everyone to access.</w:t>
      </w:r>
    </w:p>
    <w:p w14:paraId="38FDD05F" w14:textId="7C2F9018" w:rsidR="004844D8" w:rsidRDefault="004844D8" w:rsidP="00A26BB9">
      <w:pPr>
        <w:rPr>
          <w:rFonts w:ascii="Arial" w:hAnsi="Arial" w:cs="Arial"/>
          <w:sz w:val="22"/>
          <w:szCs w:val="22"/>
        </w:rPr>
      </w:pPr>
    </w:p>
    <w:p w14:paraId="08A0F1EA" w14:textId="77777777" w:rsidR="00D50366" w:rsidRDefault="004844D8" w:rsidP="00A26BB9">
      <w:pPr>
        <w:rPr>
          <w:rFonts w:ascii="Arial" w:hAnsi="Arial" w:cs="Arial"/>
          <w:sz w:val="22"/>
          <w:szCs w:val="22"/>
        </w:rPr>
      </w:pPr>
      <w:r>
        <w:rPr>
          <w:rFonts w:ascii="Arial" w:hAnsi="Arial" w:cs="Arial"/>
          <w:sz w:val="22"/>
          <w:szCs w:val="22"/>
        </w:rPr>
        <w:tab/>
        <w:t xml:space="preserve">Deputy Director Willcock gave an update on the Promotions Committee initiatives focused on driving </w:t>
      </w:r>
      <w:r>
        <w:rPr>
          <w:rFonts w:ascii="Arial" w:hAnsi="Arial" w:cs="Arial"/>
          <w:sz w:val="22"/>
          <w:szCs w:val="22"/>
        </w:rPr>
        <w:tab/>
      </w:r>
      <w:r w:rsidR="00D31B38">
        <w:rPr>
          <w:rFonts w:ascii="Arial" w:hAnsi="Arial" w:cs="Arial"/>
          <w:sz w:val="22"/>
          <w:szCs w:val="22"/>
        </w:rPr>
        <w:t>more business</w:t>
      </w:r>
      <w:r>
        <w:rPr>
          <w:rFonts w:ascii="Arial" w:hAnsi="Arial" w:cs="Arial"/>
          <w:sz w:val="22"/>
          <w:szCs w:val="22"/>
        </w:rPr>
        <w:t xml:space="preserve"> to the downtown.  “Discover </w:t>
      </w:r>
      <w:r w:rsidR="00D31B38">
        <w:rPr>
          <w:rFonts w:ascii="Arial" w:hAnsi="Arial" w:cs="Arial"/>
          <w:sz w:val="22"/>
          <w:szCs w:val="22"/>
        </w:rPr>
        <w:t xml:space="preserve">Downtown” is a campaign that will revolve monthly with </w:t>
      </w:r>
      <w:r w:rsidR="00D31B38">
        <w:rPr>
          <w:rFonts w:ascii="Arial" w:hAnsi="Arial" w:cs="Arial"/>
          <w:sz w:val="22"/>
          <w:szCs w:val="22"/>
        </w:rPr>
        <w:tab/>
        <w:t>new themes.  Willcock made a simple logo, which will be produced with any rollout.</w:t>
      </w:r>
      <w:r w:rsidR="00222002">
        <w:rPr>
          <w:rFonts w:ascii="Arial" w:hAnsi="Arial" w:cs="Arial"/>
          <w:sz w:val="22"/>
          <w:szCs w:val="22"/>
        </w:rPr>
        <w:t xml:space="preserve">  Another</w:t>
      </w:r>
      <w:r w:rsidR="004169A8">
        <w:rPr>
          <w:rFonts w:ascii="Arial" w:hAnsi="Arial" w:cs="Arial"/>
          <w:sz w:val="22"/>
          <w:szCs w:val="22"/>
        </w:rPr>
        <w:t xml:space="preserve"> </w:t>
      </w:r>
      <w:r w:rsidR="00222002">
        <w:rPr>
          <w:rFonts w:ascii="Arial" w:hAnsi="Arial" w:cs="Arial"/>
          <w:sz w:val="22"/>
          <w:szCs w:val="22"/>
        </w:rPr>
        <w:t xml:space="preserve">portion </w:t>
      </w:r>
      <w:r w:rsidR="00AC7F42">
        <w:rPr>
          <w:rFonts w:ascii="Arial" w:hAnsi="Arial" w:cs="Arial"/>
          <w:sz w:val="22"/>
          <w:szCs w:val="22"/>
        </w:rPr>
        <w:tab/>
      </w:r>
      <w:r w:rsidR="00222002">
        <w:rPr>
          <w:rFonts w:ascii="Arial" w:hAnsi="Arial" w:cs="Arial"/>
          <w:sz w:val="22"/>
          <w:szCs w:val="22"/>
        </w:rPr>
        <w:t xml:space="preserve">of the Discover Downtown campaign are the Wednesday Walks, </w:t>
      </w:r>
      <w:r w:rsidR="00585B57">
        <w:rPr>
          <w:rFonts w:ascii="Arial" w:hAnsi="Arial" w:cs="Arial"/>
          <w:sz w:val="22"/>
          <w:szCs w:val="22"/>
        </w:rPr>
        <w:t>created with the</w:t>
      </w:r>
      <w:r w:rsidR="00222002">
        <w:rPr>
          <w:rFonts w:ascii="Arial" w:hAnsi="Arial" w:cs="Arial"/>
          <w:sz w:val="22"/>
          <w:szCs w:val="22"/>
        </w:rPr>
        <w:t xml:space="preserve"> hope of getting </w:t>
      </w:r>
      <w:r w:rsidR="00585B57">
        <w:rPr>
          <w:rFonts w:ascii="Arial" w:hAnsi="Arial" w:cs="Arial"/>
          <w:sz w:val="22"/>
          <w:szCs w:val="22"/>
        </w:rPr>
        <w:tab/>
      </w:r>
      <w:r w:rsidR="00222002">
        <w:rPr>
          <w:rFonts w:ascii="Arial" w:hAnsi="Arial" w:cs="Arial"/>
          <w:sz w:val="22"/>
          <w:szCs w:val="22"/>
        </w:rPr>
        <w:t>people</w:t>
      </w:r>
      <w:r w:rsidR="004169A8">
        <w:rPr>
          <w:rFonts w:ascii="Arial" w:hAnsi="Arial" w:cs="Arial"/>
          <w:sz w:val="22"/>
          <w:szCs w:val="22"/>
        </w:rPr>
        <w:t xml:space="preserve"> out</w:t>
      </w:r>
      <w:r w:rsidR="00585B57">
        <w:rPr>
          <w:rFonts w:ascii="Arial" w:hAnsi="Arial" w:cs="Arial"/>
          <w:sz w:val="22"/>
          <w:szCs w:val="22"/>
        </w:rPr>
        <w:t xml:space="preserve"> </w:t>
      </w:r>
      <w:r w:rsidR="004169A8">
        <w:rPr>
          <w:rFonts w:ascii="Arial" w:hAnsi="Arial" w:cs="Arial"/>
          <w:sz w:val="22"/>
          <w:szCs w:val="22"/>
        </w:rPr>
        <w:t>to the downtown,</w:t>
      </w:r>
      <w:r w:rsidR="00222002">
        <w:rPr>
          <w:rFonts w:ascii="Arial" w:hAnsi="Arial" w:cs="Arial"/>
          <w:sz w:val="22"/>
          <w:szCs w:val="22"/>
        </w:rPr>
        <w:t xml:space="preserve"> </w:t>
      </w:r>
      <w:r w:rsidR="004169A8">
        <w:rPr>
          <w:rFonts w:ascii="Arial" w:hAnsi="Arial" w:cs="Arial"/>
          <w:sz w:val="22"/>
          <w:szCs w:val="22"/>
        </w:rPr>
        <w:t>opportunities to appoint</w:t>
      </w:r>
      <w:r w:rsidR="00222002">
        <w:rPr>
          <w:rFonts w:ascii="Arial" w:hAnsi="Arial" w:cs="Arial"/>
          <w:sz w:val="22"/>
          <w:szCs w:val="22"/>
        </w:rPr>
        <w:t xml:space="preserve"> guest walk leaders</w:t>
      </w:r>
      <w:r w:rsidR="004169A8">
        <w:rPr>
          <w:rFonts w:ascii="Arial" w:hAnsi="Arial" w:cs="Arial"/>
          <w:sz w:val="22"/>
          <w:szCs w:val="22"/>
        </w:rPr>
        <w:t>, while</w:t>
      </w:r>
      <w:r w:rsidR="00222002">
        <w:rPr>
          <w:rFonts w:ascii="Arial" w:hAnsi="Arial" w:cs="Arial"/>
          <w:sz w:val="22"/>
          <w:szCs w:val="22"/>
        </w:rPr>
        <w:t xml:space="preserve"> highlighting the short </w:t>
      </w:r>
      <w:r w:rsidR="00585B57">
        <w:rPr>
          <w:rFonts w:ascii="Arial" w:hAnsi="Arial" w:cs="Arial"/>
          <w:sz w:val="22"/>
          <w:szCs w:val="22"/>
        </w:rPr>
        <w:tab/>
      </w:r>
      <w:r w:rsidR="00222002">
        <w:rPr>
          <w:rFonts w:ascii="Arial" w:hAnsi="Arial" w:cs="Arial"/>
          <w:sz w:val="22"/>
          <w:szCs w:val="22"/>
        </w:rPr>
        <w:t>walk and the overall</w:t>
      </w:r>
      <w:r w:rsidR="00585B57">
        <w:rPr>
          <w:rFonts w:ascii="Arial" w:hAnsi="Arial" w:cs="Arial"/>
          <w:sz w:val="22"/>
          <w:szCs w:val="22"/>
        </w:rPr>
        <w:t xml:space="preserve"> </w:t>
      </w:r>
      <w:r w:rsidR="00222002">
        <w:rPr>
          <w:rFonts w:ascii="Arial" w:hAnsi="Arial" w:cs="Arial"/>
          <w:sz w:val="22"/>
          <w:szCs w:val="22"/>
        </w:rPr>
        <w:t xml:space="preserve">walkability of the downtown. </w:t>
      </w:r>
      <w:r w:rsidR="00D50366">
        <w:rPr>
          <w:rFonts w:ascii="Arial" w:hAnsi="Arial" w:cs="Arial"/>
          <w:sz w:val="22"/>
          <w:szCs w:val="22"/>
        </w:rPr>
        <w:t xml:space="preserve">Another cool interactive activity is the head in a hole </w:t>
      </w:r>
      <w:r w:rsidR="00D50366">
        <w:rPr>
          <w:rFonts w:ascii="Arial" w:hAnsi="Arial" w:cs="Arial"/>
          <w:sz w:val="22"/>
          <w:szCs w:val="22"/>
        </w:rPr>
        <w:tab/>
        <w:t xml:space="preserve">campaign that will randomly show up around downtown to help get people out looking for them and </w:t>
      </w:r>
      <w:r w:rsidR="00D50366">
        <w:rPr>
          <w:rFonts w:ascii="Arial" w:hAnsi="Arial" w:cs="Arial"/>
          <w:sz w:val="22"/>
          <w:szCs w:val="22"/>
        </w:rPr>
        <w:tab/>
      </w:r>
      <w:r w:rsidR="00D50366">
        <w:rPr>
          <w:rFonts w:ascii="Arial" w:hAnsi="Arial" w:cs="Arial"/>
          <w:sz w:val="22"/>
          <w:szCs w:val="22"/>
        </w:rPr>
        <w:tab/>
        <w:t>interacting on social media.</w:t>
      </w:r>
    </w:p>
    <w:p w14:paraId="79E47354" w14:textId="77777777" w:rsidR="00D50366" w:rsidRDefault="00D50366" w:rsidP="00A26BB9">
      <w:pPr>
        <w:rPr>
          <w:rFonts w:ascii="Arial" w:hAnsi="Arial" w:cs="Arial"/>
          <w:sz w:val="22"/>
          <w:szCs w:val="22"/>
        </w:rPr>
      </w:pPr>
    </w:p>
    <w:p w14:paraId="47B7E2C7" w14:textId="5CD9D6A3" w:rsidR="004844D8" w:rsidRDefault="00D50366" w:rsidP="00A26BB9">
      <w:pPr>
        <w:rPr>
          <w:rFonts w:ascii="Arial" w:hAnsi="Arial" w:cs="Arial"/>
          <w:sz w:val="22"/>
          <w:szCs w:val="22"/>
        </w:rPr>
      </w:pPr>
      <w:r>
        <w:rPr>
          <w:rFonts w:ascii="Arial" w:hAnsi="Arial" w:cs="Arial"/>
          <w:sz w:val="22"/>
          <w:szCs w:val="22"/>
        </w:rPr>
        <w:tab/>
        <w:t xml:space="preserve">Director Hicks acknowledged the work of the Promotions Committee and the creativity coming out of </w:t>
      </w:r>
      <w:r>
        <w:rPr>
          <w:rFonts w:ascii="Arial" w:hAnsi="Arial" w:cs="Arial"/>
          <w:sz w:val="22"/>
          <w:szCs w:val="22"/>
        </w:rPr>
        <w:tab/>
        <w:t xml:space="preserve">the monthly meetings. </w:t>
      </w:r>
      <w:r w:rsidR="008B4B53">
        <w:rPr>
          <w:rFonts w:ascii="Arial" w:hAnsi="Arial" w:cs="Arial"/>
          <w:sz w:val="22"/>
          <w:szCs w:val="22"/>
        </w:rPr>
        <w:t xml:space="preserve">Hicks also complimented the results of the WXYZ advertising campaign, sharing </w:t>
      </w:r>
      <w:r w:rsidR="008B4B53">
        <w:rPr>
          <w:rFonts w:ascii="Arial" w:hAnsi="Arial" w:cs="Arial"/>
          <w:sz w:val="22"/>
          <w:szCs w:val="22"/>
        </w:rPr>
        <w:tab/>
        <w:t>that he’s happy with them.  However, WXYZ believes they can do better.</w:t>
      </w:r>
      <w:r w:rsidR="00052898">
        <w:rPr>
          <w:rFonts w:ascii="Arial" w:hAnsi="Arial" w:cs="Arial"/>
          <w:sz w:val="22"/>
          <w:szCs w:val="22"/>
        </w:rPr>
        <w:t xml:space="preserve">  Reminder</w:t>
      </w:r>
      <w:r w:rsidR="00CD05F3">
        <w:rPr>
          <w:rFonts w:ascii="Arial" w:hAnsi="Arial" w:cs="Arial"/>
          <w:sz w:val="22"/>
          <w:szCs w:val="22"/>
        </w:rPr>
        <w:t xml:space="preserve">, Strategic Planning </w:t>
      </w:r>
      <w:r w:rsidR="00CD05F3">
        <w:rPr>
          <w:rFonts w:ascii="Arial" w:hAnsi="Arial" w:cs="Arial"/>
          <w:sz w:val="22"/>
          <w:szCs w:val="22"/>
        </w:rPr>
        <w:tab/>
        <w:t xml:space="preserve">will be held at the library on 1/28/19.  The groundbreaking for </w:t>
      </w:r>
      <w:proofErr w:type="gramStart"/>
      <w:r w:rsidR="00CD05F3">
        <w:rPr>
          <w:rFonts w:ascii="Arial" w:hAnsi="Arial" w:cs="Arial"/>
          <w:sz w:val="22"/>
          <w:szCs w:val="22"/>
        </w:rPr>
        <w:t>The</w:t>
      </w:r>
      <w:proofErr w:type="gramEnd"/>
      <w:r w:rsidR="00CD05F3">
        <w:rPr>
          <w:rFonts w:ascii="Arial" w:hAnsi="Arial" w:cs="Arial"/>
          <w:sz w:val="22"/>
          <w:szCs w:val="22"/>
        </w:rPr>
        <w:t xml:space="preserve"> dot is on 2/2/19 from 12pm - 3pm in </w:t>
      </w:r>
      <w:r w:rsidR="00CD05F3">
        <w:rPr>
          <w:rFonts w:ascii="Arial" w:hAnsi="Arial" w:cs="Arial"/>
          <w:sz w:val="22"/>
          <w:szCs w:val="22"/>
        </w:rPr>
        <w:tab/>
        <w:t>a heated tent.</w:t>
      </w:r>
    </w:p>
    <w:p w14:paraId="2C0C0881" w14:textId="64AEF5CF" w:rsidR="00CD05F3" w:rsidRDefault="00CD05F3" w:rsidP="00A26BB9">
      <w:pPr>
        <w:rPr>
          <w:rFonts w:ascii="Arial" w:hAnsi="Arial" w:cs="Arial"/>
          <w:sz w:val="22"/>
          <w:szCs w:val="22"/>
        </w:rPr>
      </w:pPr>
    </w:p>
    <w:p w14:paraId="19A4875F" w14:textId="0DF88DDE" w:rsidR="00A26BB9" w:rsidRPr="00CD05F3" w:rsidRDefault="00CD05F3" w:rsidP="00CD05F3">
      <w:pPr>
        <w:rPr>
          <w:rFonts w:ascii="Arial" w:hAnsi="Arial" w:cs="Arial"/>
          <w:b/>
          <w:sz w:val="22"/>
          <w:szCs w:val="22"/>
        </w:rPr>
      </w:pPr>
      <w:r>
        <w:rPr>
          <w:rFonts w:ascii="Arial" w:hAnsi="Arial" w:cs="Arial"/>
          <w:sz w:val="22"/>
          <w:szCs w:val="22"/>
        </w:rPr>
        <w:tab/>
        <w:t xml:space="preserve">Pro </w:t>
      </w:r>
      <w:proofErr w:type="spellStart"/>
      <w:r>
        <w:rPr>
          <w:rFonts w:ascii="Arial" w:hAnsi="Arial" w:cs="Arial"/>
          <w:sz w:val="22"/>
          <w:szCs w:val="22"/>
        </w:rPr>
        <w:t>Tem</w:t>
      </w:r>
      <w:proofErr w:type="spellEnd"/>
      <w:r>
        <w:rPr>
          <w:rFonts w:ascii="Arial" w:hAnsi="Arial" w:cs="Arial"/>
          <w:sz w:val="22"/>
          <w:szCs w:val="22"/>
        </w:rPr>
        <w:t xml:space="preserve"> Pawlica announced he is taking the lead on holiday decorations and would like ideas sent to </w:t>
      </w:r>
      <w:r>
        <w:rPr>
          <w:rFonts w:ascii="Arial" w:hAnsi="Arial" w:cs="Arial"/>
          <w:sz w:val="22"/>
          <w:szCs w:val="22"/>
        </w:rPr>
        <w:tab/>
        <w:t>him at gpawlica@ferndale.gov.</w:t>
      </w:r>
    </w:p>
    <w:p w14:paraId="57EA1549" w14:textId="77777777" w:rsidR="00A26BB9" w:rsidRDefault="00A26BB9" w:rsidP="00A26BB9">
      <w:pPr>
        <w:rPr>
          <w:rFonts w:ascii="Arial" w:eastAsia="Calibri" w:hAnsi="Arial" w:cs="Arial"/>
          <w:sz w:val="22"/>
          <w:szCs w:val="22"/>
        </w:rPr>
      </w:pPr>
    </w:p>
    <w:p w14:paraId="4A3F8030" w14:textId="13674475" w:rsidR="00A26BB9" w:rsidRDefault="00A26BB9" w:rsidP="00A26BB9">
      <w:pPr>
        <w:pStyle w:val="Heading8"/>
        <w:numPr>
          <w:ilvl w:val="0"/>
          <w:numId w:val="0"/>
        </w:numPr>
        <w:tabs>
          <w:tab w:val="left" w:pos="720"/>
        </w:tabs>
        <w:ind w:left="720" w:hanging="720"/>
        <w:rPr>
          <w:rFonts w:cs="Arial"/>
          <w:sz w:val="22"/>
          <w:szCs w:val="22"/>
          <w:u w:val="single"/>
        </w:rPr>
      </w:pPr>
      <w:r>
        <w:rPr>
          <w:rFonts w:cs="Arial"/>
          <w:b/>
          <w:sz w:val="22"/>
          <w:szCs w:val="22"/>
        </w:rPr>
        <w:t>VI.</w:t>
      </w:r>
      <w:r>
        <w:rPr>
          <w:rFonts w:cs="Arial"/>
          <w:b/>
          <w:sz w:val="22"/>
          <w:szCs w:val="22"/>
        </w:rPr>
        <w:tab/>
      </w:r>
      <w:r>
        <w:rPr>
          <w:rFonts w:cs="Arial"/>
          <w:sz w:val="22"/>
          <w:szCs w:val="22"/>
          <w:u w:val="single"/>
        </w:rPr>
        <w:t>Adjournment</w:t>
      </w:r>
    </w:p>
    <w:p w14:paraId="7BBA08ED" w14:textId="29EBCFED" w:rsidR="00CD05F3" w:rsidRPr="00CD05F3" w:rsidRDefault="00CD05F3" w:rsidP="00CD05F3">
      <w:r>
        <w:rPr>
          <w:rFonts w:ascii="Arial" w:hAnsi="Arial" w:cs="Arial"/>
          <w:b/>
          <w:sz w:val="22"/>
          <w:szCs w:val="22"/>
        </w:rPr>
        <w:tab/>
      </w:r>
      <w:r w:rsidRPr="00CD05F3">
        <w:rPr>
          <w:rFonts w:ascii="Arial" w:hAnsi="Arial" w:cs="Arial"/>
          <w:sz w:val="22"/>
          <w:szCs w:val="22"/>
        </w:rPr>
        <w:t xml:space="preserve">Motion by </w:t>
      </w:r>
      <w:r>
        <w:rPr>
          <w:rFonts w:ascii="Arial" w:hAnsi="Arial" w:cs="Arial"/>
          <w:sz w:val="22"/>
          <w:szCs w:val="22"/>
        </w:rPr>
        <w:t xml:space="preserve">Director Scheer, seconded by Pro </w:t>
      </w:r>
      <w:proofErr w:type="spellStart"/>
      <w:r>
        <w:rPr>
          <w:rFonts w:ascii="Arial" w:hAnsi="Arial" w:cs="Arial"/>
          <w:sz w:val="22"/>
          <w:szCs w:val="22"/>
        </w:rPr>
        <w:t>Tem</w:t>
      </w:r>
      <w:proofErr w:type="spellEnd"/>
      <w:r>
        <w:rPr>
          <w:rFonts w:ascii="Arial" w:hAnsi="Arial" w:cs="Arial"/>
          <w:sz w:val="22"/>
          <w:szCs w:val="22"/>
        </w:rPr>
        <w:t xml:space="preserve"> Pawlica to adjourn the meeting.  All ayes, meeting </w:t>
      </w:r>
      <w:r>
        <w:rPr>
          <w:rFonts w:ascii="Arial" w:hAnsi="Arial" w:cs="Arial"/>
          <w:sz w:val="22"/>
          <w:szCs w:val="22"/>
        </w:rPr>
        <w:tab/>
        <w:t>adjourned at 9:53 am.</w:t>
      </w:r>
    </w:p>
    <w:p w14:paraId="6F2B1F63" w14:textId="77777777" w:rsidR="00A26BB9" w:rsidRDefault="00A26BB9"/>
    <w:sectPr w:rsidR="00A26BB9" w:rsidSect="004F29C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83BB" w14:textId="77777777" w:rsidR="00A4696D" w:rsidRDefault="00A4696D" w:rsidP="00CF1F50">
      <w:r>
        <w:separator/>
      </w:r>
    </w:p>
  </w:endnote>
  <w:endnote w:type="continuationSeparator" w:id="0">
    <w:p w14:paraId="50F521BD" w14:textId="77777777" w:rsidR="00A4696D" w:rsidRDefault="00A4696D" w:rsidP="00CF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FA7F" w14:textId="77777777" w:rsidR="00CF1F50" w:rsidRDefault="00CF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2B1D" w14:textId="77777777" w:rsidR="00CF1F50" w:rsidRDefault="00CF1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AF94" w14:textId="77777777" w:rsidR="00CF1F50" w:rsidRDefault="00CF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4869" w14:textId="77777777" w:rsidR="00A4696D" w:rsidRDefault="00A4696D" w:rsidP="00CF1F50">
      <w:r>
        <w:separator/>
      </w:r>
    </w:p>
  </w:footnote>
  <w:footnote w:type="continuationSeparator" w:id="0">
    <w:p w14:paraId="5F27C703" w14:textId="77777777" w:rsidR="00A4696D" w:rsidRDefault="00A4696D" w:rsidP="00CF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94CF" w14:textId="77777777" w:rsidR="00CF1F50" w:rsidRDefault="00CF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4524D" w14:textId="3406177C" w:rsidR="00DD00EB" w:rsidRDefault="00DD00EB">
    <w:pPr>
      <w:pStyle w:val="Header"/>
    </w:pPr>
    <w:r>
      <w:t xml:space="preserve">Approved &amp; Accepted: Director Pawlica, seconded Director </w:t>
    </w:r>
    <w:r>
      <w:t>Cutlip</w:t>
    </w:r>
    <w:bookmarkStart w:id="0" w:name="_GoBack"/>
    <w:bookmarkEnd w:id="0"/>
  </w:p>
  <w:p w14:paraId="6ACE5BE3" w14:textId="6986EA02" w:rsidR="00CF1F50" w:rsidRDefault="00CF1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A203" w14:textId="77777777" w:rsidR="00CF1F50" w:rsidRDefault="00CF1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F6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5F7AC6"/>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6DEC"/>
    <w:rsid w:val="0002183B"/>
    <w:rsid w:val="00022DCA"/>
    <w:rsid w:val="0002625C"/>
    <w:rsid w:val="00026AAB"/>
    <w:rsid w:val="00035836"/>
    <w:rsid w:val="000465CF"/>
    <w:rsid w:val="00052898"/>
    <w:rsid w:val="00056893"/>
    <w:rsid w:val="000607E3"/>
    <w:rsid w:val="00087031"/>
    <w:rsid w:val="0009332F"/>
    <w:rsid w:val="000A3EBB"/>
    <w:rsid w:val="000A50BB"/>
    <w:rsid w:val="000A7529"/>
    <w:rsid w:val="000B294C"/>
    <w:rsid w:val="000B5CB9"/>
    <w:rsid w:val="000C1310"/>
    <w:rsid w:val="000C4E0C"/>
    <w:rsid w:val="000E2F22"/>
    <w:rsid w:val="000E661D"/>
    <w:rsid w:val="00110782"/>
    <w:rsid w:val="001200AD"/>
    <w:rsid w:val="001216FB"/>
    <w:rsid w:val="00122407"/>
    <w:rsid w:val="00125576"/>
    <w:rsid w:val="00126CCA"/>
    <w:rsid w:val="00143C9A"/>
    <w:rsid w:val="00154CA4"/>
    <w:rsid w:val="0016134A"/>
    <w:rsid w:val="00162600"/>
    <w:rsid w:val="0018367A"/>
    <w:rsid w:val="0018378B"/>
    <w:rsid w:val="001958A3"/>
    <w:rsid w:val="001A07F1"/>
    <w:rsid w:val="001A5261"/>
    <w:rsid w:val="001B086B"/>
    <w:rsid w:val="001D376E"/>
    <w:rsid w:val="001D6D17"/>
    <w:rsid w:val="001E290D"/>
    <w:rsid w:val="001E2A41"/>
    <w:rsid w:val="001E48BF"/>
    <w:rsid w:val="001F2E47"/>
    <w:rsid w:val="001F59AF"/>
    <w:rsid w:val="00203E83"/>
    <w:rsid w:val="00210C5B"/>
    <w:rsid w:val="002163C5"/>
    <w:rsid w:val="0021681B"/>
    <w:rsid w:val="00221F69"/>
    <w:rsid w:val="00222002"/>
    <w:rsid w:val="002220CE"/>
    <w:rsid w:val="00235F76"/>
    <w:rsid w:val="002505EE"/>
    <w:rsid w:val="0025414A"/>
    <w:rsid w:val="0025716C"/>
    <w:rsid w:val="00264CD7"/>
    <w:rsid w:val="00266FF4"/>
    <w:rsid w:val="002678BE"/>
    <w:rsid w:val="00270516"/>
    <w:rsid w:val="0027662C"/>
    <w:rsid w:val="002805F7"/>
    <w:rsid w:val="00281261"/>
    <w:rsid w:val="00285A02"/>
    <w:rsid w:val="00285ABB"/>
    <w:rsid w:val="00295A49"/>
    <w:rsid w:val="002A06FE"/>
    <w:rsid w:val="002A7006"/>
    <w:rsid w:val="002A7B80"/>
    <w:rsid w:val="002B0CFB"/>
    <w:rsid w:val="002B646C"/>
    <w:rsid w:val="002D034F"/>
    <w:rsid w:val="003016A9"/>
    <w:rsid w:val="00303B16"/>
    <w:rsid w:val="00303C6E"/>
    <w:rsid w:val="003054E2"/>
    <w:rsid w:val="00306288"/>
    <w:rsid w:val="003068B2"/>
    <w:rsid w:val="00306B06"/>
    <w:rsid w:val="0032714F"/>
    <w:rsid w:val="00341D5F"/>
    <w:rsid w:val="003602A1"/>
    <w:rsid w:val="00363AF2"/>
    <w:rsid w:val="00364AB4"/>
    <w:rsid w:val="0037059A"/>
    <w:rsid w:val="00371F5F"/>
    <w:rsid w:val="003910BC"/>
    <w:rsid w:val="003A0241"/>
    <w:rsid w:val="003D6F0D"/>
    <w:rsid w:val="003F0259"/>
    <w:rsid w:val="003F0893"/>
    <w:rsid w:val="003F22D6"/>
    <w:rsid w:val="003F3741"/>
    <w:rsid w:val="004049A9"/>
    <w:rsid w:val="00411697"/>
    <w:rsid w:val="00411C68"/>
    <w:rsid w:val="004120DC"/>
    <w:rsid w:val="00412EE4"/>
    <w:rsid w:val="004169A8"/>
    <w:rsid w:val="004169D7"/>
    <w:rsid w:val="00425E4E"/>
    <w:rsid w:val="004350DA"/>
    <w:rsid w:val="00436DE0"/>
    <w:rsid w:val="004429F8"/>
    <w:rsid w:val="004458B4"/>
    <w:rsid w:val="0045123D"/>
    <w:rsid w:val="00461B29"/>
    <w:rsid w:val="00462ABE"/>
    <w:rsid w:val="004639A0"/>
    <w:rsid w:val="00463C97"/>
    <w:rsid w:val="0047175F"/>
    <w:rsid w:val="00477F43"/>
    <w:rsid w:val="00481423"/>
    <w:rsid w:val="004844D8"/>
    <w:rsid w:val="004A506F"/>
    <w:rsid w:val="004B0AA8"/>
    <w:rsid w:val="004C2E45"/>
    <w:rsid w:val="004D0898"/>
    <w:rsid w:val="004D0D8A"/>
    <w:rsid w:val="004E13C5"/>
    <w:rsid w:val="004F0F4D"/>
    <w:rsid w:val="004F1C63"/>
    <w:rsid w:val="004F29CE"/>
    <w:rsid w:val="00542CEC"/>
    <w:rsid w:val="0055375E"/>
    <w:rsid w:val="005602BC"/>
    <w:rsid w:val="0056081C"/>
    <w:rsid w:val="005637F1"/>
    <w:rsid w:val="005726A1"/>
    <w:rsid w:val="00574DA3"/>
    <w:rsid w:val="00574FEF"/>
    <w:rsid w:val="00575922"/>
    <w:rsid w:val="00584D33"/>
    <w:rsid w:val="00585B57"/>
    <w:rsid w:val="0059586A"/>
    <w:rsid w:val="0059744E"/>
    <w:rsid w:val="005A1E73"/>
    <w:rsid w:val="005A28A7"/>
    <w:rsid w:val="005A650D"/>
    <w:rsid w:val="005B31E7"/>
    <w:rsid w:val="005D4B3C"/>
    <w:rsid w:val="005E7237"/>
    <w:rsid w:val="005E7371"/>
    <w:rsid w:val="005F629F"/>
    <w:rsid w:val="006132BA"/>
    <w:rsid w:val="00633D56"/>
    <w:rsid w:val="00633E9F"/>
    <w:rsid w:val="00661FB4"/>
    <w:rsid w:val="00662211"/>
    <w:rsid w:val="00664B25"/>
    <w:rsid w:val="00676F6D"/>
    <w:rsid w:val="00681895"/>
    <w:rsid w:val="006920A0"/>
    <w:rsid w:val="00695669"/>
    <w:rsid w:val="00697F73"/>
    <w:rsid w:val="006A77B9"/>
    <w:rsid w:val="006E22F3"/>
    <w:rsid w:val="006F573E"/>
    <w:rsid w:val="006F6526"/>
    <w:rsid w:val="00701359"/>
    <w:rsid w:val="0070444D"/>
    <w:rsid w:val="00705BCD"/>
    <w:rsid w:val="00720A07"/>
    <w:rsid w:val="007224F5"/>
    <w:rsid w:val="007235C2"/>
    <w:rsid w:val="007325B3"/>
    <w:rsid w:val="007365B2"/>
    <w:rsid w:val="00752BDE"/>
    <w:rsid w:val="00761F03"/>
    <w:rsid w:val="00763965"/>
    <w:rsid w:val="007648FC"/>
    <w:rsid w:val="007717ED"/>
    <w:rsid w:val="00795FF6"/>
    <w:rsid w:val="007A5248"/>
    <w:rsid w:val="007B0F28"/>
    <w:rsid w:val="007C520A"/>
    <w:rsid w:val="007D60CA"/>
    <w:rsid w:val="007E08C4"/>
    <w:rsid w:val="007E580C"/>
    <w:rsid w:val="007E599E"/>
    <w:rsid w:val="007F2DE7"/>
    <w:rsid w:val="00801037"/>
    <w:rsid w:val="00802FC6"/>
    <w:rsid w:val="0082641E"/>
    <w:rsid w:val="00827CF6"/>
    <w:rsid w:val="008301A0"/>
    <w:rsid w:val="0084299D"/>
    <w:rsid w:val="00843230"/>
    <w:rsid w:val="00860E46"/>
    <w:rsid w:val="00861683"/>
    <w:rsid w:val="0088043D"/>
    <w:rsid w:val="00882E40"/>
    <w:rsid w:val="00883B07"/>
    <w:rsid w:val="008850D7"/>
    <w:rsid w:val="00885F14"/>
    <w:rsid w:val="0089162C"/>
    <w:rsid w:val="008925EE"/>
    <w:rsid w:val="00894874"/>
    <w:rsid w:val="008A3042"/>
    <w:rsid w:val="008A331F"/>
    <w:rsid w:val="008B237D"/>
    <w:rsid w:val="008B4B53"/>
    <w:rsid w:val="008C0B6A"/>
    <w:rsid w:val="008C715A"/>
    <w:rsid w:val="008D5E57"/>
    <w:rsid w:val="008E4226"/>
    <w:rsid w:val="008E6360"/>
    <w:rsid w:val="008E7D0E"/>
    <w:rsid w:val="008F1CDF"/>
    <w:rsid w:val="008F22A1"/>
    <w:rsid w:val="008F54DC"/>
    <w:rsid w:val="009002E1"/>
    <w:rsid w:val="00907D53"/>
    <w:rsid w:val="009235C9"/>
    <w:rsid w:val="009261B3"/>
    <w:rsid w:val="00930FD9"/>
    <w:rsid w:val="0094054D"/>
    <w:rsid w:val="0096050F"/>
    <w:rsid w:val="00961577"/>
    <w:rsid w:val="00965C3E"/>
    <w:rsid w:val="009667D8"/>
    <w:rsid w:val="00967114"/>
    <w:rsid w:val="00972C37"/>
    <w:rsid w:val="00973D80"/>
    <w:rsid w:val="00973E78"/>
    <w:rsid w:val="00977277"/>
    <w:rsid w:val="00982FD0"/>
    <w:rsid w:val="00987397"/>
    <w:rsid w:val="00992DC7"/>
    <w:rsid w:val="009A0356"/>
    <w:rsid w:val="009A37E1"/>
    <w:rsid w:val="009A6C0A"/>
    <w:rsid w:val="009B1553"/>
    <w:rsid w:val="009B3EE0"/>
    <w:rsid w:val="009B6842"/>
    <w:rsid w:val="009B7B33"/>
    <w:rsid w:val="009C6D49"/>
    <w:rsid w:val="009E1876"/>
    <w:rsid w:val="009E74E6"/>
    <w:rsid w:val="00A13557"/>
    <w:rsid w:val="00A260F3"/>
    <w:rsid w:val="00A26BB9"/>
    <w:rsid w:val="00A4696D"/>
    <w:rsid w:val="00A50E21"/>
    <w:rsid w:val="00A54411"/>
    <w:rsid w:val="00A61C88"/>
    <w:rsid w:val="00A72926"/>
    <w:rsid w:val="00A82E48"/>
    <w:rsid w:val="00A83E0C"/>
    <w:rsid w:val="00A8795A"/>
    <w:rsid w:val="00AC2B87"/>
    <w:rsid w:val="00AC7F42"/>
    <w:rsid w:val="00AE1A9D"/>
    <w:rsid w:val="00AF62A7"/>
    <w:rsid w:val="00AF681A"/>
    <w:rsid w:val="00B01235"/>
    <w:rsid w:val="00B01883"/>
    <w:rsid w:val="00B06F92"/>
    <w:rsid w:val="00B12B5D"/>
    <w:rsid w:val="00B1505B"/>
    <w:rsid w:val="00B24C34"/>
    <w:rsid w:val="00B35F7A"/>
    <w:rsid w:val="00B4770B"/>
    <w:rsid w:val="00B5108A"/>
    <w:rsid w:val="00B637B6"/>
    <w:rsid w:val="00B678FB"/>
    <w:rsid w:val="00B73AD7"/>
    <w:rsid w:val="00B74BE9"/>
    <w:rsid w:val="00B7662E"/>
    <w:rsid w:val="00B86F2D"/>
    <w:rsid w:val="00B97768"/>
    <w:rsid w:val="00BA6261"/>
    <w:rsid w:val="00BA7A4E"/>
    <w:rsid w:val="00BB1005"/>
    <w:rsid w:val="00BB77A8"/>
    <w:rsid w:val="00BC2407"/>
    <w:rsid w:val="00BC2518"/>
    <w:rsid w:val="00BC4485"/>
    <w:rsid w:val="00BD24D1"/>
    <w:rsid w:val="00BE0F50"/>
    <w:rsid w:val="00BE490B"/>
    <w:rsid w:val="00C0564E"/>
    <w:rsid w:val="00C139B7"/>
    <w:rsid w:val="00C23B59"/>
    <w:rsid w:val="00C24203"/>
    <w:rsid w:val="00C3158B"/>
    <w:rsid w:val="00C316D8"/>
    <w:rsid w:val="00C74A4C"/>
    <w:rsid w:val="00C75491"/>
    <w:rsid w:val="00C7601B"/>
    <w:rsid w:val="00C77D58"/>
    <w:rsid w:val="00C81C9B"/>
    <w:rsid w:val="00CA6509"/>
    <w:rsid w:val="00CB01D0"/>
    <w:rsid w:val="00CB4B7B"/>
    <w:rsid w:val="00CB7056"/>
    <w:rsid w:val="00CB788E"/>
    <w:rsid w:val="00CC54A4"/>
    <w:rsid w:val="00CD05F3"/>
    <w:rsid w:val="00CE2160"/>
    <w:rsid w:val="00CE51B3"/>
    <w:rsid w:val="00CF08B9"/>
    <w:rsid w:val="00CF1F50"/>
    <w:rsid w:val="00CF234C"/>
    <w:rsid w:val="00D06FA4"/>
    <w:rsid w:val="00D1225A"/>
    <w:rsid w:val="00D16FB9"/>
    <w:rsid w:val="00D211C3"/>
    <w:rsid w:val="00D22FCF"/>
    <w:rsid w:val="00D25AC9"/>
    <w:rsid w:val="00D260FB"/>
    <w:rsid w:val="00D31B38"/>
    <w:rsid w:val="00D444A6"/>
    <w:rsid w:val="00D45E58"/>
    <w:rsid w:val="00D477F6"/>
    <w:rsid w:val="00D50366"/>
    <w:rsid w:val="00D53F7F"/>
    <w:rsid w:val="00D56CCC"/>
    <w:rsid w:val="00D767DD"/>
    <w:rsid w:val="00D7743E"/>
    <w:rsid w:val="00D80188"/>
    <w:rsid w:val="00D823D9"/>
    <w:rsid w:val="00D83210"/>
    <w:rsid w:val="00D938B6"/>
    <w:rsid w:val="00D94B69"/>
    <w:rsid w:val="00DA667A"/>
    <w:rsid w:val="00DD00EB"/>
    <w:rsid w:val="00DD08F6"/>
    <w:rsid w:val="00DD0BBB"/>
    <w:rsid w:val="00DE095F"/>
    <w:rsid w:val="00DF0D87"/>
    <w:rsid w:val="00E005FB"/>
    <w:rsid w:val="00E00E33"/>
    <w:rsid w:val="00E00E50"/>
    <w:rsid w:val="00E01180"/>
    <w:rsid w:val="00E027DE"/>
    <w:rsid w:val="00E02F85"/>
    <w:rsid w:val="00E05661"/>
    <w:rsid w:val="00E062B8"/>
    <w:rsid w:val="00E06460"/>
    <w:rsid w:val="00E079C5"/>
    <w:rsid w:val="00E12DA5"/>
    <w:rsid w:val="00E15404"/>
    <w:rsid w:val="00E15E89"/>
    <w:rsid w:val="00E23117"/>
    <w:rsid w:val="00E432C7"/>
    <w:rsid w:val="00E5126F"/>
    <w:rsid w:val="00E55A78"/>
    <w:rsid w:val="00E60B2B"/>
    <w:rsid w:val="00E70BE2"/>
    <w:rsid w:val="00E71936"/>
    <w:rsid w:val="00E74AB6"/>
    <w:rsid w:val="00E8273E"/>
    <w:rsid w:val="00E918C4"/>
    <w:rsid w:val="00EA1BD7"/>
    <w:rsid w:val="00EB2093"/>
    <w:rsid w:val="00EB4DBE"/>
    <w:rsid w:val="00EC1542"/>
    <w:rsid w:val="00EC3FAF"/>
    <w:rsid w:val="00EC55B1"/>
    <w:rsid w:val="00ED1ACC"/>
    <w:rsid w:val="00ED3CDC"/>
    <w:rsid w:val="00ED5C31"/>
    <w:rsid w:val="00EF489A"/>
    <w:rsid w:val="00EF67BD"/>
    <w:rsid w:val="00F010D3"/>
    <w:rsid w:val="00F11E03"/>
    <w:rsid w:val="00F27853"/>
    <w:rsid w:val="00F35DB9"/>
    <w:rsid w:val="00F567D3"/>
    <w:rsid w:val="00F56899"/>
    <w:rsid w:val="00F62BD2"/>
    <w:rsid w:val="00F80EE8"/>
    <w:rsid w:val="00F83B4E"/>
    <w:rsid w:val="00F900F3"/>
    <w:rsid w:val="00F94F87"/>
    <w:rsid w:val="00FA4F2E"/>
    <w:rsid w:val="00FB084A"/>
    <w:rsid w:val="00FB4B55"/>
    <w:rsid w:val="00FB7BDC"/>
    <w:rsid w:val="00FD48BE"/>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1F50"/>
    <w:pPr>
      <w:keepNext/>
      <w:ind w:left="1440"/>
      <w:outlineLvl w:val="0"/>
    </w:pPr>
    <w:rPr>
      <w:rFonts w:ascii="Arial" w:hAnsi="Arial" w:cs="Arial"/>
      <w:b/>
      <w:sz w:val="22"/>
      <w:szCs w:val="22"/>
      <w:u w:val="single"/>
    </w:rPr>
  </w:style>
  <w:style w:type="paragraph" w:styleId="Heading2">
    <w:name w:val="heading 2"/>
    <w:basedOn w:val="Normal"/>
    <w:next w:val="Normal"/>
    <w:link w:val="Heading2Char"/>
    <w:uiPriority w:val="9"/>
    <w:unhideWhenUsed/>
    <w:qFormat/>
    <w:rsid w:val="00A26BB9"/>
    <w:pPr>
      <w:keepNext/>
      <w:autoSpaceDE w:val="0"/>
      <w:autoSpaceDN w:val="0"/>
      <w:adjustRightInd w:val="0"/>
      <w:outlineLvl w:val="1"/>
    </w:pPr>
    <w:rPr>
      <w:rFonts w:ascii="Calibri" w:eastAsiaTheme="minorHAnsi" w:hAnsi="Calibri" w:cs="Calibri"/>
      <w:sz w:val="22"/>
      <w:szCs w:val="22"/>
      <w:u w:val="single"/>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BodyText">
    <w:name w:val="Body Text"/>
    <w:basedOn w:val="Normal"/>
    <w:link w:val="BodyTextChar"/>
    <w:uiPriority w:val="99"/>
    <w:unhideWhenUsed/>
    <w:rsid w:val="00B01883"/>
    <w:pPr>
      <w:tabs>
        <w:tab w:val="left" w:pos="990"/>
      </w:tabs>
      <w:autoSpaceDE w:val="0"/>
      <w:autoSpaceDN w:val="0"/>
      <w:adjustRightInd w:val="0"/>
    </w:pPr>
    <w:rPr>
      <w:rFonts w:ascii="Arial" w:eastAsiaTheme="minorHAnsi" w:hAnsi="Arial" w:cs="Arial"/>
      <w:color w:val="000054"/>
      <w:sz w:val="22"/>
      <w:szCs w:val="22"/>
    </w:rPr>
  </w:style>
  <w:style w:type="character" w:customStyle="1" w:styleId="BodyTextChar">
    <w:name w:val="Body Text Char"/>
    <w:basedOn w:val="DefaultParagraphFont"/>
    <w:link w:val="BodyText"/>
    <w:uiPriority w:val="99"/>
    <w:rsid w:val="00B01883"/>
    <w:rPr>
      <w:rFonts w:ascii="Arial" w:hAnsi="Arial" w:cs="Arial"/>
      <w:color w:val="000054"/>
    </w:rPr>
  </w:style>
  <w:style w:type="character" w:customStyle="1" w:styleId="Heading1Char">
    <w:name w:val="Heading 1 Char"/>
    <w:basedOn w:val="DefaultParagraphFont"/>
    <w:link w:val="Heading1"/>
    <w:uiPriority w:val="9"/>
    <w:rsid w:val="00CF1F50"/>
    <w:rPr>
      <w:rFonts w:ascii="Arial" w:eastAsia="Times New Roman" w:hAnsi="Arial" w:cs="Arial"/>
      <w:b/>
      <w:u w:val="single"/>
    </w:rPr>
  </w:style>
  <w:style w:type="paragraph" w:styleId="Header">
    <w:name w:val="header"/>
    <w:basedOn w:val="Normal"/>
    <w:link w:val="HeaderChar"/>
    <w:uiPriority w:val="99"/>
    <w:unhideWhenUsed/>
    <w:rsid w:val="00CF1F50"/>
    <w:pPr>
      <w:tabs>
        <w:tab w:val="center" w:pos="4680"/>
        <w:tab w:val="right" w:pos="9360"/>
      </w:tabs>
    </w:pPr>
  </w:style>
  <w:style w:type="character" w:customStyle="1" w:styleId="HeaderChar">
    <w:name w:val="Header Char"/>
    <w:basedOn w:val="DefaultParagraphFont"/>
    <w:link w:val="Header"/>
    <w:uiPriority w:val="99"/>
    <w:rsid w:val="00CF1F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F50"/>
    <w:pPr>
      <w:tabs>
        <w:tab w:val="center" w:pos="4680"/>
        <w:tab w:val="right" w:pos="9360"/>
      </w:tabs>
    </w:pPr>
  </w:style>
  <w:style w:type="character" w:customStyle="1" w:styleId="FooterChar">
    <w:name w:val="Footer Char"/>
    <w:basedOn w:val="DefaultParagraphFont"/>
    <w:link w:val="Footer"/>
    <w:uiPriority w:val="99"/>
    <w:rsid w:val="00CF1F5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6BB9"/>
    <w:rPr>
      <w:rFonts w:ascii="Calibri" w:hAnsi="Calibri" w:cs="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83FA-50E2-4236-87A4-57DD015E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3</cp:revision>
  <dcterms:created xsi:type="dcterms:W3CDTF">2019-02-27T19:00:00Z</dcterms:created>
  <dcterms:modified xsi:type="dcterms:W3CDTF">2019-03-14T14:44:00Z</dcterms:modified>
</cp:coreProperties>
</file>