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0B2B3719" w:rsidR="000C1310" w:rsidRDefault="000C1310" w:rsidP="000C1310">
      <w:pPr>
        <w:jc w:val="center"/>
        <w:rPr>
          <w:rFonts w:ascii="Arial" w:hAnsi="Arial" w:cs="Arial"/>
          <w:b/>
        </w:rPr>
      </w:pPr>
      <w:r w:rsidRPr="00B5108A">
        <w:rPr>
          <w:rFonts w:ascii="Arial" w:hAnsi="Arial" w:cs="Arial"/>
          <w:b/>
        </w:rPr>
        <w:t xml:space="preserve">THURSDAY, </w:t>
      </w:r>
      <w:r w:rsidR="00B5108A" w:rsidRPr="00B5108A">
        <w:rPr>
          <w:rFonts w:ascii="Arial" w:hAnsi="Arial" w:cs="Arial"/>
          <w:b/>
        </w:rPr>
        <w:t>SEPTEMBER 13,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4FC78A91" w:rsidR="000C1310" w:rsidRDefault="000C1310" w:rsidP="000C1310">
      <w:pPr>
        <w:ind w:left="900" w:hanging="900"/>
        <w:rPr>
          <w:rFonts w:ascii="Arial" w:hAnsi="Arial" w:cs="Arial"/>
          <w:sz w:val="22"/>
          <w:szCs w:val="22"/>
          <w:u w:val="single"/>
        </w:rPr>
      </w:pPr>
      <w:r>
        <w:rPr>
          <w:rFonts w:ascii="Arial" w:hAnsi="Arial" w:cs="Arial"/>
          <w:b/>
          <w:sz w:val="22"/>
          <w:szCs w:val="22"/>
        </w:rPr>
        <w:tab/>
      </w:r>
      <w:r w:rsidRPr="00D64FCF">
        <w:rPr>
          <w:rFonts w:ascii="Arial" w:hAnsi="Arial" w:cs="Arial"/>
          <w:sz w:val="22"/>
          <w:szCs w:val="22"/>
        </w:rPr>
        <w:t>A</w:t>
      </w:r>
      <w:r w:rsidRPr="00D64FCF">
        <w:rPr>
          <w:rFonts w:ascii="Arial" w:hAnsi="Arial" w:cs="Arial"/>
          <w:b/>
          <w:sz w:val="22"/>
          <w:szCs w:val="22"/>
        </w:rPr>
        <w:t xml:space="preserve">. </w:t>
      </w:r>
      <w:r w:rsidRPr="00D64FCF">
        <w:rPr>
          <w:rFonts w:ascii="Arial" w:hAnsi="Arial" w:cs="Arial"/>
          <w:sz w:val="22"/>
          <w:szCs w:val="22"/>
          <w:u w:val="single"/>
        </w:rPr>
        <w:t>Roll Call</w:t>
      </w:r>
      <w:r w:rsidRPr="00D64FCF">
        <w:rPr>
          <w:rFonts w:ascii="Arial" w:hAnsi="Arial" w:cs="Arial"/>
          <w:sz w:val="22"/>
          <w:szCs w:val="22"/>
        </w:rPr>
        <w:t xml:space="preserve"> 8:0</w:t>
      </w:r>
      <w:r w:rsidR="005C7035">
        <w:rPr>
          <w:rFonts w:ascii="Arial" w:hAnsi="Arial" w:cs="Arial"/>
          <w:sz w:val="22"/>
          <w:szCs w:val="22"/>
        </w:rPr>
        <w:t>1</w:t>
      </w:r>
      <w:r w:rsidRPr="00D64FCF">
        <w:rPr>
          <w:rFonts w:ascii="Arial" w:hAnsi="Arial" w:cs="Arial"/>
          <w:sz w:val="22"/>
          <w:szCs w:val="22"/>
        </w:rPr>
        <w:t xml:space="preserve"> a.m.</w:t>
      </w:r>
    </w:p>
    <w:p w14:paraId="1610F061" w14:textId="13E9DA77" w:rsidR="00D56CCC" w:rsidRPr="00D56CCC" w:rsidRDefault="000C1310" w:rsidP="00D56CCC">
      <w:pPr>
        <w:ind w:left="900" w:hanging="900"/>
        <w:rPr>
          <w:rFonts w:ascii="Arial" w:hAnsi="Arial" w:cs="Arial"/>
          <w:sz w:val="22"/>
          <w:szCs w:val="22"/>
        </w:rPr>
      </w:pPr>
      <w:r>
        <w:rPr>
          <w:rFonts w:ascii="Arial" w:hAnsi="Arial" w:cs="Arial"/>
          <w:sz w:val="22"/>
          <w:szCs w:val="22"/>
        </w:rPr>
        <w:tab/>
      </w:r>
      <w:r>
        <w:rPr>
          <w:rFonts w:ascii="Arial" w:hAnsi="Arial" w:cs="Arial"/>
          <w:b/>
          <w:sz w:val="22"/>
          <w:szCs w:val="22"/>
        </w:rPr>
        <w:t xml:space="preserve">DDA Board Members </w:t>
      </w:r>
      <w:r w:rsidR="00D64FCF">
        <w:rPr>
          <w:rFonts w:ascii="Arial" w:hAnsi="Arial" w:cs="Arial"/>
          <w:b/>
          <w:sz w:val="22"/>
          <w:szCs w:val="22"/>
        </w:rPr>
        <w:t>Present</w:t>
      </w:r>
      <w:r w:rsidR="00D64FCF">
        <w:rPr>
          <w:rFonts w:ascii="Arial" w:hAnsi="Arial" w:cs="Arial"/>
          <w:sz w:val="22"/>
          <w:szCs w:val="22"/>
        </w:rPr>
        <w:t>: Mindy Cupples, Nathan Martin, Heather Cutlip, Dean Bach, Blake Scheer, Jacki Smith, Jerome Raska, Chris Johnston</w:t>
      </w:r>
    </w:p>
    <w:p w14:paraId="63109D8E" w14:textId="0228BF6E" w:rsidR="000C1310" w:rsidRDefault="000C1310" w:rsidP="000C1310">
      <w:pPr>
        <w:ind w:left="900"/>
        <w:rPr>
          <w:rFonts w:ascii="Arial" w:hAnsi="Arial" w:cs="Arial"/>
          <w:b/>
          <w:sz w:val="22"/>
          <w:szCs w:val="22"/>
        </w:rPr>
      </w:pPr>
      <w:r>
        <w:rPr>
          <w:rFonts w:ascii="Arial" w:hAnsi="Arial" w:cs="Arial"/>
          <w:b/>
          <w:sz w:val="22"/>
          <w:szCs w:val="22"/>
        </w:rPr>
        <w:t>DDA Board Members Absent</w:t>
      </w:r>
      <w:r w:rsidR="00201811">
        <w:rPr>
          <w:rFonts w:ascii="Arial" w:hAnsi="Arial" w:cs="Arial"/>
          <w:sz w:val="22"/>
          <w:szCs w:val="22"/>
        </w:rPr>
        <w:t xml:space="preserve">: </w:t>
      </w:r>
      <w:r w:rsidR="00201811" w:rsidRPr="00201811">
        <w:rPr>
          <w:rFonts w:ascii="Arial" w:hAnsi="Arial" w:cs="Arial"/>
          <w:sz w:val="22"/>
          <w:szCs w:val="22"/>
        </w:rPr>
        <w:t>PJ</w:t>
      </w:r>
      <w:r w:rsidR="00201811">
        <w:rPr>
          <w:rFonts w:ascii="Arial" w:hAnsi="Arial" w:cs="Arial"/>
          <w:sz w:val="22"/>
          <w:szCs w:val="22"/>
        </w:rPr>
        <w:t xml:space="preserve"> </w:t>
      </w:r>
      <w:proofErr w:type="spellStart"/>
      <w:r w:rsidR="00201811">
        <w:rPr>
          <w:rFonts w:ascii="Arial" w:hAnsi="Arial" w:cs="Arial"/>
          <w:sz w:val="22"/>
          <w:szCs w:val="22"/>
        </w:rPr>
        <w:t>Jacokes</w:t>
      </w:r>
      <w:proofErr w:type="spellEnd"/>
      <w:r w:rsidR="00201811">
        <w:rPr>
          <w:rFonts w:ascii="Arial" w:hAnsi="Arial" w:cs="Arial"/>
          <w:sz w:val="22"/>
          <w:szCs w:val="22"/>
        </w:rPr>
        <w:t>, Mayor, Council</w:t>
      </w:r>
    </w:p>
    <w:p w14:paraId="0F793418" w14:textId="12C3060D"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xml:space="preserve">: </w:t>
      </w:r>
      <w:r w:rsidR="00BF0CA3" w:rsidRPr="00BF0CA3">
        <w:rPr>
          <w:rFonts w:ascii="Arial" w:hAnsi="Arial" w:cs="Arial"/>
          <w:sz w:val="22"/>
          <w:szCs w:val="22"/>
        </w:rPr>
        <w:t>Barry Hicks, Cindy Willcock, Torri Buback</w:t>
      </w:r>
    </w:p>
    <w:p w14:paraId="4A17B15A" w14:textId="2171467F" w:rsidR="000C1310" w:rsidRDefault="000C1310" w:rsidP="000C1310">
      <w:pPr>
        <w:ind w:left="900" w:hanging="900"/>
        <w:rPr>
          <w:rFonts w:ascii="Arial" w:hAnsi="Arial" w:cs="Arial"/>
          <w:sz w:val="22"/>
          <w:szCs w:val="22"/>
        </w:rPr>
      </w:pPr>
      <w:r>
        <w:rPr>
          <w:rFonts w:ascii="Arial" w:hAnsi="Arial" w:cs="Arial"/>
          <w:b/>
          <w:sz w:val="22"/>
          <w:szCs w:val="22"/>
        </w:rPr>
        <w:tab/>
        <w:t>Guests:</w:t>
      </w:r>
      <w:r w:rsidR="00471065">
        <w:rPr>
          <w:rFonts w:ascii="Arial" w:hAnsi="Arial" w:cs="Arial"/>
          <w:b/>
          <w:sz w:val="22"/>
          <w:szCs w:val="22"/>
        </w:rPr>
        <w:t xml:space="preserve"> </w:t>
      </w:r>
      <w:r w:rsidR="00471065" w:rsidRPr="00471065">
        <w:rPr>
          <w:rFonts w:ascii="Arial" w:hAnsi="Arial" w:cs="Arial"/>
          <w:sz w:val="22"/>
          <w:szCs w:val="22"/>
        </w:rPr>
        <w:t xml:space="preserve">Keith </w:t>
      </w:r>
      <w:proofErr w:type="spellStart"/>
      <w:r w:rsidR="00471065" w:rsidRPr="00471065">
        <w:rPr>
          <w:rFonts w:ascii="Arial" w:hAnsi="Arial" w:cs="Arial"/>
          <w:sz w:val="22"/>
          <w:szCs w:val="22"/>
        </w:rPr>
        <w:t>Zendler</w:t>
      </w:r>
      <w:proofErr w:type="spellEnd"/>
      <w:r w:rsidR="00471065" w:rsidRPr="00471065">
        <w:rPr>
          <w:rFonts w:ascii="Arial" w:hAnsi="Arial" w:cs="Arial"/>
          <w:sz w:val="22"/>
          <w:szCs w:val="22"/>
        </w:rPr>
        <w:t>, Joe Gacioch</w:t>
      </w:r>
    </w:p>
    <w:p w14:paraId="04808A0A" w14:textId="77777777" w:rsidR="006E22F3" w:rsidRDefault="006E22F3" w:rsidP="000C1310">
      <w:pPr>
        <w:ind w:left="900" w:hanging="900"/>
        <w:rPr>
          <w:rFonts w:ascii="Arial" w:hAnsi="Arial" w:cs="Arial"/>
          <w:sz w:val="22"/>
          <w:szCs w:val="22"/>
        </w:rPr>
      </w:pPr>
    </w:p>
    <w:p w14:paraId="112D4195" w14:textId="752A6846" w:rsidR="006A77B9" w:rsidRDefault="000C1310" w:rsidP="006A77B9">
      <w:pPr>
        <w:ind w:left="90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w:t>
      </w:r>
      <w:r w:rsidR="00044EEB">
        <w:rPr>
          <w:rFonts w:ascii="Arial" w:hAnsi="Arial" w:cs="Arial"/>
          <w:sz w:val="22"/>
          <w:szCs w:val="22"/>
        </w:rPr>
        <w:t xml:space="preserve">PJ </w:t>
      </w:r>
      <w:proofErr w:type="spellStart"/>
      <w:r w:rsidR="00044EEB">
        <w:rPr>
          <w:rFonts w:ascii="Arial" w:hAnsi="Arial" w:cs="Arial"/>
          <w:sz w:val="22"/>
          <w:szCs w:val="22"/>
        </w:rPr>
        <w:t>Jacokes</w:t>
      </w:r>
      <w:proofErr w:type="spellEnd"/>
      <w:r w:rsidR="00044EEB">
        <w:rPr>
          <w:rFonts w:ascii="Arial" w:hAnsi="Arial" w:cs="Arial"/>
          <w:sz w:val="22"/>
          <w:szCs w:val="22"/>
        </w:rPr>
        <w:t xml:space="preserve">, </w:t>
      </w:r>
      <w:r w:rsidR="00044EEB" w:rsidRPr="00044EEB">
        <w:rPr>
          <w:rFonts w:ascii="Arial" w:hAnsi="Arial" w:cs="Arial"/>
          <w:sz w:val="22"/>
          <w:szCs w:val="22"/>
        </w:rPr>
        <w:t>Mayor, Council</w:t>
      </w:r>
    </w:p>
    <w:p w14:paraId="157E534A" w14:textId="33E5C7C3" w:rsidR="000C1310" w:rsidRDefault="000C1310" w:rsidP="006A77B9">
      <w:pPr>
        <w:ind w:left="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bookmarkStart w:id="0" w:name="_GoBack"/>
      <w:bookmarkEnd w:id="0"/>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22CD7062" w14:textId="0027E412" w:rsidR="009431E8" w:rsidRDefault="00184478" w:rsidP="000C1310">
      <w:pPr>
        <w:ind w:left="1440"/>
        <w:rPr>
          <w:rFonts w:ascii="Arial" w:hAnsi="Arial" w:cs="Arial"/>
          <w:sz w:val="22"/>
          <w:szCs w:val="22"/>
        </w:rPr>
      </w:pPr>
      <w:r w:rsidRPr="00184478">
        <w:rPr>
          <w:rFonts w:ascii="Arial" w:hAnsi="Arial" w:cs="Arial"/>
          <w:sz w:val="22"/>
          <w:szCs w:val="22"/>
        </w:rPr>
        <w:t xml:space="preserve">Motion by Director </w:t>
      </w:r>
      <w:r w:rsidR="00E90FA3">
        <w:rPr>
          <w:rFonts w:ascii="Arial" w:hAnsi="Arial" w:cs="Arial"/>
          <w:sz w:val="22"/>
          <w:szCs w:val="22"/>
        </w:rPr>
        <w:t>Cupples</w:t>
      </w:r>
      <w:r w:rsidRPr="00184478">
        <w:rPr>
          <w:rFonts w:ascii="Arial" w:hAnsi="Arial" w:cs="Arial"/>
          <w:sz w:val="22"/>
          <w:szCs w:val="22"/>
        </w:rPr>
        <w:t xml:space="preserve">, seconded by Director </w:t>
      </w:r>
      <w:r w:rsidR="00E90FA3">
        <w:rPr>
          <w:rFonts w:ascii="Arial" w:hAnsi="Arial" w:cs="Arial"/>
          <w:sz w:val="22"/>
          <w:szCs w:val="22"/>
        </w:rPr>
        <w:t xml:space="preserve">Scheer </w:t>
      </w:r>
      <w:r w:rsidRPr="00184478">
        <w:rPr>
          <w:rFonts w:ascii="Arial" w:hAnsi="Arial" w:cs="Arial"/>
          <w:sz w:val="22"/>
          <w:szCs w:val="22"/>
        </w:rPr>
        <w:t>to approve the agenda as presented.  All Ayes, motion carries.</w:t>
      </w:r>
    </w:p>
    <w:p w14:paraId="3E87E2EF" w14:textId="77777777" w:rsidR="00184478" w:rsidRDefault="00184478" w:rsidP="000C1310">
      <w:pPr>
        <w:ind w:left="1440"/>
        <w:rPr>
          <w:rFonts w:ascii="Arial" w:hAnsi="Arial" w:cs="Arial"/>
          <w:sz w:val="22"/>
          <w:szCs w:val="22"/>
        </w:rPr>
      </w:pPr>
    </w:p>
    <w:p w14:paraId="158C029A" w14:textId="61DB3385" w:rsidR="009431E8" w:rsidRDefault="009431E8" w:rsidP="000C1310">
      <w:pPr>
        <w:ind w:left="1440"/>
        <w:rPr>
          <w:rFonts w:ascii="Arial" w:hAnsi="Arial" w:cs="Arial"/>
          <w:sz w:val="22"/>
          <w:szCs w:val="22"/>
        </w:rPr>
      </w:pPr>
      <w:r>
        <w:rPr>
          <w:rFonts w:ascii="Arial" w:hAnsi="Arial" w:cs="Arial"/>
          <w:sz w:val="22"/>
          <w:szCs w:val="22"/>
        </w:rPr>
        <w:t>Director Johnston arrives at 8:06 am.</w:t>
      </w:r>
    </w:p>
    <w:p w14:paraId="0223EF34" w14:textId="77777777" w:rsidR="00197A90" w:rsidRDefault="00197A90" w:rsidP="000C1310">
      <w:pPr>
        <w:ind w:left="1440"/>
        <w:rPr>
          <w:rFonts w:ascii="Arial" w:hAnsi="Arial" w:cs="Arial"/>
          <w:sz w:val="22"/>
          <w:szCs w:val="22"/>
        </w:rPr>
      </w:pPr>
    </w:p>
    <w:p w14:paraId="1EBF36E6" w14:textId="2E4A140C" w:rsidR="000C1310" w:rsidRPr="00BA6261" w:rsidRDefault="000C1310" w:rsidP="000C1310">
      <w:pPr>
        <w:ind w:left="900" w:hanging="900"/>
        <w:rPr>
          <w:rFonts w:ascii="Arial" w:hAnsi="Arial" w:cs="Arial"/>
          <w:sz w:val="22"/>
          <w:szCs w:val="22"/>
          <w:highlight w:val="yellow"/>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CF2246">
        <w:rPr>
          <w:rFonts w:ascii="Arial" w:hAnsi="Arial" w:cs="Arial"/>
          <w:sz w:val="22"/>
          <w:szCs w:val="22"/>
        </w:rPr>
        <w:t>September</w:t>
      </w:r>
      <w:r w:rsidR="001D748C" w:rsidRPr="001D748C">
        <w:rPr>
          <w:rFonts w:ascii="Arial" w:hAnsi="Arial" w:cs="Arial"/>
          <w:sz w:val="22"/>
          <w:szCs w:val="22"/>
        </w:rPr>
        <w:t xml:space="preserve"> 2018</w:t>
      </w:r>
    </w:p>
    <w:p w14:paraId="2E8E69AA" w14:textId="6CD2D1EB" w:rsidR="00542A78" w:rsidRDefault="00542A78" w:rsidP="00542A78">
      <w:pPr>
        <w:ind w:left="1440"/>
        <w:rPr>
          <w:rFonts w:ascii="Arial" w:hAnsi="Arial" w:cs="Arial"/>
          <w:sz w:val="22"/>
          <w:szCs w:val="22"/>
        </w:rPr>
      </w:pPr>
      <w:r w:rsidRPr="00314B74">
        <w:rPr>
          <w:rFonts w:ascii="Arial" w:hAnsi="Arial" w:cs="Arial"/>
          <w:sz w:val="22"/>
          <w:szCs w:val="22"/>
        </w:rPr>
        <w:t>Motion by</w:t>
      </w:r>
      <w:r>
        <w:rPr>
          <w:rFonts w:ascii="Arial" w:hAnsi="Arial" w:cs="Arial"/>
          <w:sz w:val="22"/>
          <w:szCs w:val="22"/>
        </w:rPr>
        <w:t xml:space="preserve"> Director </w:t>
      </w:r>
      <w:r w:rsidR="00CF2246">
        <w:rPr>
          <w:rFonts w:ascii="Arial" w:hAnsi="Arial" w:cs="Arial"/>
          <w:sz w:val="22"/>
          <w:szCs w:val="22"/>
        </w:rPr>
        <w:t>Raska</w:t>
      </w:r>
      <w:r w:rsidRPr="00314B74">
        <w:rPr>
          <w:rFonts w:ascii="Arial" w:hAnsi="Arial" w:cs="Arial"/>
          <w:sz w:val="22"/>
          <w:szCs w:val="22"/>
        </w:rPr>
        <w:t xml:space="preserve">, seconded by </w:t>
      </w:r>
      <w:r>
        <w:rPr>
          <w:rFonts w:ascii="Arial" w:hAnsi="Arial" w:cs="Arial"/>
          <w:sz w:val="22"/>
          <w:szCs w:val="22"/>
        </w:rPr>
        <w:t xml:space="preserve">Director </w:t>
      </w:r>
      <w:r w:rsidR="00CF2246">
        <w:rPr>
          <w:rFonts w:ascii="Arial" w:hAnsi="Arial" w:cs="Arial"/>
          <w:sz w:val="22"/>
          <w:szCs w:val="22"/>
        </w:rPr>
        <w:t>Cutlip</w:t>
      </w:r>
      <w:r>
        <w:rPr>
          <w:rFonts w:ascii="Arial" w:hAnsi="Arial" w:cs="Arial"/>
          <w:sz w:val="22"/>
          <w:szCs w:val="22"/>
        </w:rPr>
        <w:t xml:space="preserve"> </w:t>
      </w:r>
      <w:r w:rsidRPr="00314B74">
        <w:rPr>
          <w:rFonts w:ascii="Arial" w:hAnsi="Arial" w:cs="Arial"/>
          <w:sz w:val="22"/>
          <w:szCs w:val="22"/>
        </w:rPr>
        <w:t>to appr</w:t>
      </w:r>
      <w:r>
        <w:rPr>
          <w:rFonts w:ascii="Arial" w:hAnsi="Arial" w:cs="Arial"/>
          <w:sz w:val="22"/>
          <w:szCs w:val="22"/>
        </w:rPr>
        <w:t xml:space="preserve">ove the Minutes for </w:t>
      </w:r>
      <w:r w:rsidR="00CF2246">
        <w:rPr>
          <w:rFonts w:ascii="Arial" w:hAnsi="Arial" w:cs="Arial"/>
          <w:sz w:val="22"/>
          <w:szCs w:val="22"/>
        </w:rPr>
        <w:t xml:space="preserve">September </w:t>
      </w:r>
      <w:r>
        <w:rPr>
          <w:rFonts w:ascii="Arial" w:hAnsi="Arial" w:cs="Arial"/>
          <w:sz w:val="22"/>
          <w:szCs w:val="22"/>
        </w:rPr>
        <w:t>2018 as presented</w:t>
      </w:r>
      <w:r w:rsidRPr="00314B74">
        <w:rPr>
          <w:rFonts w:ascii="Arial" w:hAnsi="Arial" w:cs="Arial"/>
          <w:sz w:val="22"/>
          <w:szCs w:val="22"/>
        </w:rPr>
        <w:t>.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9775636" w14:textId="1F43830D" w:rsidR="008A331F" w:rsidRPr="00A54E3E" w:rsidRDefault="008A331F" w:rsidP="00D96AB6">
      <w:pPr>
        <w:numPr>
          <w:ilvl w:val="0"/>
          <w:numId w:val="2"/>
        </w:numPr>
        <w:tabs>
          <w:tab w:val="left" w:pos="900"/>
          <w:tab w:val="left" w:pos="990"/>
          <w:tab w:val="left" w:pos="1170"/>
          <w:tab w:val="left" w:pos="1530"/>
          <w:tab w:val="left" w:pos="1890"/>
        </w:tabs>
        <w:ind w:left="990" w:hanging="90"/>
        <w:rPr>
          <w:rFonts w:ascii="Arial" w:hAnsi="Arial" w:cs="Arial"/>
          <w:sz w:val="22"/>
          <w:szCs w:val="22"/>
        </w:rPr>
      </w:pPr>
      <w:r>
        <w:rPr>
          <w:rFonts w:ascii="Arial" w:hAnsi="Arial" w:cs="Arial"/>
          <w:sz w:val="22"/>
          <w:szCs w:val="22"/>
        </w:rPr>
        <w:t xml:space="preserve">  </w:t>
      </w:r>
      <w:r w:rsidR="00D96AB6">
        <w:rPr>
          <w:rFonts w:ascii="Arial" w:hAnsi="Arial" w:cs="Arial"/>
          <w:sz w:val="22"/>
          <w:szCs w:val="22"/>
        </w:rPr>
        <w:tab/>
      </w:r>
      <w:r w:rsidR="00953E32" w:rsidRPr="00A54E3E">
        <w:rPr>
          <w:rFonts w:ascii="Arial" w:hAnsi="Arial" w:cs="Arial"/>
          <w:sz w:val="22"/>
          <w:szCs w:val="22"/>
        </w:rPr>
        <w:t>S</w:t>
      </w:r>
      <w:r w:rsidR="00A54E3E" w:rsidRPr="00A54E3E">
        <w:rPr>
          <w:rFonts w:ascii="Arial" w:hAnsi="Arial" w:cs="Arial"/>
          <w:sz w:val="22"/>
          <w:szCs w:val="22"/>
        </w:rPr>
        <w:t>taff Report</w:t>
      </w:r>
    </w:p>
    <w:p w14:paraId="1542F3F7" w14:textId="670CD478" w:rsidR="008A331F" w:rsidRPr="00A54E3E" w:rsidRDefault="005602BC" w:rsidP="00D1225A">
      <w:pPr>
        <w:numPr>
          <w:ilvl w:val="0"/>
          <w:numId w:val="2"/>
        </w:numPr>
        <w:tabs>
          <w:tab w:val="left" w:pos="900"/>
          <w:tab w:val="left" w:pos="1170"/>
          <w:tab w:val="left" w:pos="1350"/>
          <w:tab w:val="left" w:pos="1530"/>
        </w:tabs>
        <w:ind w:left="900" w:firstLine="0"/>
        <w:rPr>
          <w:rFonts w:ascii="Arial" w:hAnsi="Arial" w:cs="Arial"/>
          <w:sz w:val="22"/>
          <w:szCs w:val="22"/>
        </w:rPr>
      </w:pPr>
      <w:r w:rsidRPr="00A54E3E">
        <w:rPr>
          <w:rFonts w:ascii="Arial" w:hAnsi="Arial" w:cs="Arial"/>
          <w:sz w:val="22"/>
          <w:szCs w:val="22"/>
        </w:rPr>
        <w:t xml:space="preserve"> </w:t>
      </w:r>
      <w:r w:rsidR="008A331F" w:rsidRPr="00A54E3E">
        <w:rPr>
          <w:rFonts w:ascii="Arial" w:hAnsi="Arial" w:cs="Arial"/>
          <w:sz w:val="22"/>
          <w:szCs w:val="22"/>
        </w:rPr>
        <w:t xml:space="preserve"> </w:t>
      </w:r>
      <w:r w:rsidR="00AC38FA">
        <w:rPr>
          <w:rFonts w:ascii="Arial" w:hAnsi="Arial" w:cs="Arial"/>
          <w:sz w:val="22"/>
          <w:szCs w:val="22"/>
        </w:rPr>
        <w:tab/>
      </w:r>
      <w:r w:rsidR="00AC38FA">
        <w:rPr>
          <w:rFonts w:ascii="Arial" w:hAnsi="Arial" w:cs="Arial"/>
          <w:sz w:val="22"/>
          <w:szCs w:val="22"/>
        </w:rPr>
        <w:tab/>
      </w:r>
      <w:r w:rsidR="00953E32" w:rsidRPr="00A54E3E">
        <w:rPr>
          <w:rFonts w:ascii="Arial" w:hAnsi="Arial" w:cs="Arial"/>
          <w:sz w:val="22"/>
          <w:szCs w:val="22"/>
        </w:rPr>
        <w:t>F</w:t>
      </w:r>
      <w:r w:rsidR="00A54E3E" w:rsidRPr="00A54E3E">
        <w:rPr>
          <w:rFonts w:ascii="Arial" w:hAnsi="Arial" w:cs="Arial"/>
          <w:sz w:val="22"/>
          <w:szCs w:val="22"/>
        </w:rPr>
        <w:t xml:space="preserve">inancial Statements </w:t>
      </w:r>
    </w:p>
    <w:p w14:paraId="7850E2D9" w14:textId="77777777" w:rsidR="001D6D17" w:rsidRDefault="001D6D17" w:rsidP="001D6D17">
      <w:pPr>
        <w:rPr>
          <w:rFonts w:ascii="Arial" w:hAnsi="Arial" w:cs="Arial"/>
          <w:sz w:val="22"/>
          <w:szCs w:val="22"/>
        </w:rPr>
      </w:pPr>
    </w:p>
    <w:p w14:paraId="57581919" w14:textId="0EC1D17C" w:rsidR="004F29CE" w:rsidRDefault="00531AC1" w:rsidP="00CF2246">
      <w:pPr>
        <w:tabs>
          <w:tab w:val="left" w:pos="990"/>
          <w:tab w:val="left" w:pos="1350"/>
          <w:tab w:val="left" w:pos="1530"/>
        </w:tabs>
        <w:ind w:left="1260" w:hanging="270"/>
        <w:rPr>
          <w:rFonts w:ascii="Arial" w:hAnsi="Arial" w:cs="Arial"/>
          <w:sz w:val="22"/>
          <w:szCs w:val="22"/>
        </w:rPr>
      </w:pPr>
      <w:r>
        <w:rPr>
          <w:rFonts w:ascii="Arial" w:hAnsi="Arial" w:cs="Arial"/>
          <w:sz w:val="22"/>
          <w:szCs w:val="22"/>
        </w:rPr>
        <w:tab/>
      </w:r>
      <w:r w:rsidR="00DD0BBB">
        <w:rPr>
          <w:rFonts w:ascii="Arial" w:hAnsi="Arial" w:cs="Arial"/>
          <w:sz w:val="22"/>
          <w:szCs w:val="22"/>
        </w:rPr>
        <w:t xml:space="preserve">Motion by </w:t>
      </w:r>
      <w:r w:rsidRPr="00531AC1">
        <w:rPr>
          <w:rFonts w:ascii="Arial" w:hAnsi="Arial" w:cs="Arial"/>
          <w:sz w:val="22"/>
          <w:szCs w:val="22"/>
        </w:rPr>
        <w:t>Director Raska</w:t>
      </w:r>
      <w:r w:rsidR="000C1310">
        <w:rPr>
          <w:rFonts w:ascii="Arial" w:hAnsi="Arial" w:cs="Arial"/>
          <w:sz w:val="22"/>
          <w:szCs w:val="22"/>
        </w:rPr>
        <w:t xml:space="preserve"> seconded by</w:t>
      </w:r>
      <w:r>
        <w:rPr>
          <w:rFonts w:ascii="Arial" w:hAnsi="Arial" w:cs="Arial"/>
          <w:sz w:val="22"/>
          <w:szCs w:val="22"/>
        </w:rPr>
        <w:t xml:space="preserve"> Director Cupples</w:t>
      </w:r>
      <w:r w:rsidR="007E580C">
        <w:rPr>
          <w:rFonts w:ascii="Arial" w:hAnsi="Arial" w:cs="Arial"/>
          <w:sz w:val="22"/>
          <w:szCs w:val="22"/>
        </w:rPr>
        <w:t xml:space="preserve"> to</w:t>
      </w:r>
      <w:r w:rsidR="000C1310">
        <w:rPr>
          <w:rFonts w:ascii="Arial" w:hAnsi="Arial" w:cs="Arial"/>
          <w:sz w:val="22"/>
          <w:szCs w:val="22"/>
        </w:rPr>
        <w:t xml:space="preserve"> accept the Consent Agenda as presented.  All </w:t>
      </w:r>
      <w:r>
        <w:rPr>
          <w:rFonts w:ascii="Arial" w:hAnsi="Arial" w:cs="Arial"/>
          <w:sz w:val="22"/>
          <w:szCs w:val="22"/>
        </w:rPr>
        <w:t>A</w:t>
      </w:r>
      <w:r w:rsidR="000C1310">
        <w:rPr>
          <w:rFonts w:ascii="Arial" w:hAnsi="Arial" w:cs="Arial"/>
          <w:sz w:val="22"/>
          <w:szCs w:val="22"/>
        </w:rPr>
        <w:t>yes, motion carrie</w:t>
      </w:r>
      <w:r w:rsidR="00210C5B">
        <w:rPr>
          <w:rFonts w:ascii="Arial" w:hAnsi="Arial" w:cs="Arial"/>
          <w:sz w:val="22"/>
          <w:szCs w:val="22"/>
        </w:rPr>
        <w:t xml:space="preserve">s.  </w:t>
      </w:r>
    </w:p>
    <w:p w14:paraId="699A1303" w14:textId="165DD84C" w:rsidR="004F29CE" w:rsidRDefault="004F29CE" w:rsidP="004F29CE">
      <w:pPr>
        <w:rPr>
          <w:rFonts w:ascii="Arial" w:hAnsi="Arial" w:cs="Arial"/>
          <w:sz w:val="22"/>
          <w:szCs w:val="22"/>
        </w:rPr>
      </w:pPr>
    </w:p>
    <w:p w14:paraId="293F9AED" w14:textId="77777777" w:rsidR="00005CDF" w:rsidRPr="004F29CE" w:rsidRDefault="00005CDF" w:rsidP="004F29CE"/>
    <w:p w14:paraId="45F27CCA" w14:textId="6CB51BCE"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6D51FC">
        <w:rPr>
          <w:rFonts w:cs="Arial"/>
          <w:sz w:val="22"/>
          <w:szCs w:val="22"/>
          <w:u w:val="single"/>
        </w:rPr>
        <w:t>Community Reports</w:t>
      </w:r>
      <w:r w:rsidR="00210C5B">
        <w:rPr>
          <w:rFonts w:cs="Arial"/>
          <w:sz w:val="22"/>
          <w:szCs w:val="22"/>
          <w:u w:val="single"/>
        </w:rPr>
        <w:t xml:space="preserve"> </w:t>
      </w:r>
    </w:p>
    <w:p w14:paraId="02AA1A72" w14:textId="5B62418E" w:rsidR="000C1310" w:rsidRDefault="006D51FC" w:rsidP="000C1310">
      <w:pPr>
        <w:numPr>
          <w:ilvl w:val="0"/>
          <w:numId w:val="3"/>
        </w:numPr>
        <w:rPr>
          <w:rFonts w:ascii="Arial" w:hAnsi="Arial" w:cs="Arial"/>
          <w:sz w:val="22"/>
          <w:szCs w:val="22"/>
        </w:rPr>
      </w:pPr>
      <w:r>
        <w:rPr>
          <w:rFonts w:ascii="Arial" w:hAnsi="Arial" w:cs="Arial"/>
          <w:sz w:val="22"/>
          <w:szCs w:val="22"/>
        </w:rPr>
        <w:t>Chamber of Commerce</w:t>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212CFA">
        <w:rPr>
          <w:rFonts w:ascii="Arial" w:hAnsi="Arial" w:cs="Arial"/>
          <w:sz w:val="22"/>
          <w:szCs w:val="22"/>
        </w:rPr>
        <w:t xml:space="preserve">           </w:t>
      </w:r>
      <w:r w:rsidR="00FD62EB">
        <w:rPr>
          <w:rFonts w:ascii="Arial" w:hAnsi="Arial" w:cs="Arial"/>
          <w:sz w:val="22"/>
          <w:szCs w:val="22"/>
        </w:rPr>
        <w:t>Director Raska</w:t>
      </w:r>
    </w:p>
    <w:p w14:paraId="10CC2F51" w14:textId="524029FD" w:rsidR="00646D3F" w:rsidRDefault="00FD62EB" w:rsidP="00646D3F">
      <w:pPr>
        <w:ind w:left="1440"/>
        <w:rPr>
          <w:rFonts w:ascii="Arial" w:hAnsi="Arial" w:cs="Arial"/>
          <w:sz w:val="22"/>
          <w:szCs w:val="22"/>
        </w:rPr>
      </w:pPr>
      <w:r>
        <w:rPr>
          <w:rFonts w:ascii="Arial" w:hAnsi="Arial" w:cs="Arial"/>
          <w:sz w:val="22"/>
          <w:szCs w:val="22"/>
        </w:rPr>
        <w:t>Director Raska updated us on the Chamber</w:t>
      </w:r>
      <w:r w:rsidR="00F061FD">
        <w:rPr>
          <w:rFonts w:ascii="Arial" w:hAnsi="Arial" w:cs="Arial"/>
          <w:sz w:val="22"/>
          <w:szCs w:val="22"/>
        </w:rPr>
        <w:t xml:space="preserve">- The Best of Ferndale </w:t>
      </w:r>
      <w:r w:rsidR="00212D91">
        <w:rPr>
          <w:rFonts w:ascii="Arial" w:hAnsi="Arial" w:cs="Arial"/>
          <w:sz w:val="22"/>
          <w:szCs w:val="22"/>
        </w:rPr>
        <w:t>Gala will be held on November 8, 2018 at Boogie Fever.  Looking for auction items still.  The Chamber partnered with ILEA (International Live Events Association)</w:t>
      </w:r>
      <w:r w:rsidR="00646D3F">
        <w:rPr>
          <w:rFonts w:ascii="Arial" w:hAnsi="Arial" w:cs="Arial"/>
          <w:sz w:val="22"/>
          <w:szCs w:val="22"/>
        </w:rPr>
        <w:t xml:space="preserve"> and will be hosting Jingle Bingo Balls on November 28, 2018 – drag queen bingo.  Tickets are $50</w:t>
      </w:r>
      <w:r w:rsidR="0096746A">
        <w:rPr>
          <w:rFonts w:ascii="Arial" w:hAnsi="Arial" w:cs="Arial"/>
          <w:sz w:val="22"/>
          <w:szCs w:val="22"/>
        </w:rPr>
        <w:t>.</w:t>
      </w:r>
    </w:p>
    <w:p w14:paraId="0B467126" w14:textId="000311BD" w:rsidR="00EA1BD7" w:rsidRPr="00646D3F" w:rsidRDefault="00EA1BD7" w:rsidP="00646D3F">
      <w:pPr>
        <w:ind w:left="1440"/>
        <w:rPr>
          <w:rFonts w:ascii="Arial" w:hAnsi="Arial" w:cs="Arial"/>
          <w:sz w:val="22"/>
          <w:szCs w:val="22"/>
        </w:rPr>
      </w:pPr>
      <w:r>
        <w:tab/>
      </w:r>
    </w:p>
    <w:p w14:paraId="19993DF2" w14:textId="77777777" w:rsidR="008A3042" w:rsidRPr="008A3042" w:rsidRDefault="008A3042" w:rsidP="008A3042"/>
    <w:p w14:paraId="0F841444" w14:textId="1F77AA1C"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6D51FC">
        <w:rPr>
          <w:rFonts w:cs="Arial"/>
          <w:sz w:val="22"/>
          <w:szCs w:val="22"/>
          <w:u w:val="single"/>
        </w:rPr>
        <w:t xml:space="preserve">Presentations </w:t>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90A1F56" w14:textId="387606C1" w:rsidR="000C1310" w:rsidRPr="00646D3F" w:rsidRDefault="00646D3F" w:rsidP="000C1310">
      <w:pPr>
        <w:numPr>
          <w:ilvl w:val="0"/>
          <w:numId w:val="4"/>
        </w:numPr>
        <w:rPr>
          <w:rFonts w:ascii="Arial" w:hAnsi="Arial" w:cs="Arial"/>
          <w:sz w:val="22"/>
          <w:szCs w:val="22"/>
        </w:rPr>
      </w:pPr>
      <w:r w:rsidRPr="00646D3F">
        <w:rPr>
          <w:rFonts w:ascii="Arial" w:hAnsi="Arial" w:cs="Arial"/>
          <w:sz w:val="22"/>
          <w:szCs w:val="22"/>
        </w:rPr>
        <w:t xml:space="preserve">People Points </w:t>
      </w:r>
      <w:r w:rsidR="004458B4" w:rsidRPr="00646D3F">
        <w:rPr>
          <w:rFonts w:ascii="Arial" w:hAnsi="Arial" w:cs="Arial"/>
          <w:sz w:val="22"/>
          <w:szCs w:val="22"/>
        </w:rPr>
        <w:t xml:space="preserve">     </w:t>
      </w:r>
      <w:r w:rsidR="00B73AD7" w:rsidRPr="00646D3F">
        <w:rPr>
          <w:rFonts w:ascii="Arial" w:hAnsi="Arial" w:cs="Arial"/>
          <w:sz w:val="22"/>
          <w:szCs w:val="22"/>
        </w:rPr>
        <w:t xml:space="preserve">                                               </w:t>
      </w:r>
      <w:r w:rsidR="00303B16" w:rsidRPr="00646D3F">
        <w:rPr>
          <w:rFonts w:ascii="Arial" w:hAnsi="Arial" w:cs="Arial"/>
          <w:sz w:val="22"/>
          <w:szCs w:val="22"/>
        </w:rPr>
        <w:tab/>
      </w:r>
      <w:r w:rsidR="00303B16" w:rsidRPr="00646D3F">
        <w:rPr>
          <w:rFonts w:ascii="Arial" w:hAnsi="Arial" w:cs="Arial"/>
          <w:sz w:val="22"/>
          <w:szCs w:val="22"/>
        </w:rPr>
        <w:tab/>
      </w:r>
      <w:r w:rsidR="00303B16" w:rsidRPr="00646D3F">
        <w:rPr>
          <w:rFonts w:ascii="Arial" w:hAnsi="Arial" w:cs="Arial"/>
          <w:sz w:val="22"/>
          <w:szCs w:val="22"/>
        </w:rPr>
        <w:tab/>
      </w:r>
      <w:r w:rsidR="00303B16" w:rsidRPr="00646D3F">
        <w:rPr>
          <w:rFonts w:ascii="Arial" w:hAnsi="Arial" w:cs="Arial"/>
          <w:sz w:val="22"/>
          <w:szCs w:val="22"/>
        </w:rPr>
        <w:tab/>
      </w:r>
      <w:proofErr w:type="gramStart"/>
      <w:r w:rsidR="00303B16" w:rsidRPr="00646D3F">
        <w:rPr>
          <w:rFonts w:ascii="Arial" w:hAnsi="Arial" w:cs="Arial"/>
          <w:sz w:val="22"/>
          <w:szCs w:val="22"/>
        </w:rPr>
        <w:tab/>
      </w:r>
      <w:r w:rsidR="00212CFA">
        <w:rPr>
          <w:rFonts w:ascii="Arial" w:hAnsi="Arial" w:cs="Arial"/>
          <w:sz w:val="22"/>
          <w:szCs w:val="22"/>
        </w:rPr>
        <w:t xml:space="preserve">  </w:t>
      </w:r>
      <w:r w:rsidRPr="00646D3F">
        <w:rPr>
          <w:rFonts w:ascii="Arial" w:hAnsi="Arial" w:cs="Arial"/>
          <w:sz w:val="22"/>
          <w:szCs w:val="22"/>
        </w:rPr>
        <w:t>Keith</w:t>
      </w:r>
      <w:proofErr w:type="gramEnd"/>
      <w:r w:rsidRPr="00646D3F">
        <w:rPr>
          <w:rFonts w:ascii="Arial" w:hAnsi="Arial" w:cs="Arial"/>
          <w:sz w:val="22"/>
          <w:szCs w:val="22"/>
        </w:rPr>
        <w:t xml:space="preserve"> </w:t>
      </w:r>
      <w:proofErr w:type="spellStart"/>
      <w:r w:rsidRPr="00646D3F">
        <w:rPr>
          <w:rFonts w:ascii="Arial" w:hAnsi="Arial" w:cs="Arial"/>
          <w:sz w:val="22"/>
          <w:szCs w:val="22"/>
        </w:rPr>
        <w:t>Zendler</w:t>
      </w:r>
      <w:proofErr w:type="spellEnd"/>
    </w:p>
    <w:p w14:paraId="5C747120" w14:textId="77777777" w:rsidR="00A578B4" w:rsidRDefault="00646D3F" w:rsidP="00A578B4">
      <w:pPr>
        <w:pStyle w:val="ListParagraph"/>
        <w:ind w:left="1440"/>
        <w:rPr>
          <w:rFonts w:ascii="Arial" w:hAnsi="Arial" w:cs="Arial"/>
          <w:sz w:val="22"/>
          <w:szCs w:val="22"/>
        </w:rPr>
      </w:pPr>
      <w:r>
        <w:rPr>
          <w:rFonts w:ascii="Arial" w:hAnsi="Arial" w:cs="Arial"/>
          <w:sz w:val="22"/>
          <w:szCs w:val="22"/>
        </w:rPr>
        <w:t xml:space="preserve">Keith </w:t>
      </w:r>
      <w:proofErr w:type="spellStart"/>
      <w:r>
        <w:rPr>
          <w:rFonts w:ascii="Arial" w:hAnsi="Arial" w:cs="Arial"/>
          <w:sz w:val="22"/>
          <w:szCs w:val="22"/>
        </w:rPr>
        <w:t>Zendler</w:t>
      </w:r>
      <w:proofErr w:type="spellEnd"/>
      <w:r>
        <w:rPr>
          <w:rFonts w:ascii="Arial" w:hAnsi="Arial" w:cs="Arial"/>
          <w:sz w:val="22"/>
          <w:szCs w:val="22"/>
        </w:rPr>
        <w:t xml:space="preserve"> presented on behalf of People Points – an incentive</w:t>
      </w:r>
      <w:r w:rsidR="005D4747">
        <w:rPr>
          <w:rFonts w:ascii="Arial" w:hAnsi="Arial" w:cs="Arial"/>
          <w:sz w:val="22"/>
          <w:szCs w:val="22"/>
        </w:rPr>
        <w:t xml:space="preserve"> program</w:t>
      </w:r>
      <w:r>
        <w:rPr>
          <w:rFonts w:ascii="Arial" w:hAnsi="Arial" w:cs="Arial"/>
          <w:sz w:val="22"/>
          <w:szCs w:val="22"/>
        </w:rPr>
        <w:t xml:space="preserve"> </w:t>
      </w:r>
      <w:r w:rsidR="00C917F7">
        <w:rPr>
          <w:rFonts w:ascii="Arial" w:hAnsi="Arial" w:cs="Arial"/>
          <w:sz w:val="22"/>
          <w:szCs w:val="22"/>
        </w:rPr>
        <w:t xml:space="preserve">to help promote our downtown businesses.  Currently, </w:t>
      </w:r>
      <w:proofErr w:type="spellStart"/>
      <w:r w:rsidR="00C917F7">
        <w:rPr>
          <w:rFonts w:ascii="Arial" w:hAnsi="Arial" w:cs="Arial"/>
          <w:sz w:val="22"/>
          <w:szCs w:val="22"/>
        </w:rPr>
        <w:t>Zendler</w:t>
      </w:r>
      <w:proofErr w:type="spellEnd"/>
      <w:r w:rsidR="00C917F7">
        <w:rPr>
          <w:rFonts w:ascii="Arial" w:hAnsi="Arial" w:cs="Arial"/>
          <w:sz w:val="22"/>
          <w:szCs w:val="22"/>
        </w:rPr>
        <w:t xml:space="preserve"> is working around Detroit with businesses</w:t>
      </w:r>
      <w:r w:rsidR="00716555">
        <w:rPr>
          <w:rFonts w:ascii="Arial" w:hAnsi="Arial" w:cs="Arial"/>
          <w:sz w:val="22"/>
          <w:szCs w:val="22"/>
        </w:rPr>
        <w:t xml:space="preserve"> </w:t>
      </w:r>
      <w:r w:rsidR="004D33C0">
        <w:rPr>
          <w:rFonts w:ascii="Arial" w:hAnsi="Arial" w:cs="Arial"/>
          <w:sz w:val="22"/>
          <w:szCs w:val="22"/>
        </w:rPr>
        <w:t>and</w:t>
      </w:r>
      <w:r w:rsidR="00F23C74">
        <w:rPr>
          <w:rFonts w:ascii="Arial" w:hAnsi="Arial" w:cs="Arial"/>
          <w:sz w:val="22"/>
          <w:szCs w:val="22"/>
        </w:rPr>
        <w:t xml:space="preserve"> working with</w:t>
      </w:r>
      <w:r w:rsidR="00716555">
        <w:rPr>
          <w:rFonts w:ascii="Arial" w:hAnsi="Arial" w:cs="Arial"/>
          <w:sz w:val="22"/>
          <w:szCs w:val="22"/>
        </w:rPr>
        <w:t xml:space="preserve"> India</w:t>
      </w:r>
      <w:r w:rsidR="00966697">
        <w:rPr>
          <w:rFonts w:ascii="Arial" w:hAnsi="Arial" w:cs="Arial"/>
          <w:sz w:val="22"/>
          <w:szCs w:val="22"/>
        </w:rPr>
        <w:t>.  Once the tools are available</w:t>
      </w:r>
      <w:r w:rsidR="00943461">
        <w:rPr>
          <w:rFonts w:ascii="Arial" w:hAnsi="Arial" w:cs="Arial"/>
          <w:sz w:val="22"/>
          <w:szCs w:val="22"/>
        </w:rPr>
        <w:t xml:space="preserve">, </w:t>
      </w:r>
      <w:proofErr w:type="spellStart"/>
      <w:r w:rsidR="00943461">
        <w:rPr>
          <w:rFonts w:ascii="Arial" w:hAnsi="Arial" w:cs="Arial"/>
          <w:sz w:val="22"/>
          <w:szCs w:val="22"/>
        </w:rPr>
        <w:t>Zendler</w:t>
      </w:r>
      <w:proofErr w:type="spellEnd"/>
      <w:r w:rsidR="00943461">
        <w:rPr>
          <w:rFonts w:ascii="Arial" w:hAnsi="Arial" w:cs="Arial"/>
          <w:sz w:val="22"/>
          <w:szCs w:val="22"/>
        </w:rPr>
        <w:t xml:space="preserve"> is requesting that the DDA help promote </w:t>
      </w:r>
      <w:r w:rsidR="00F23C74">
        <w:rPr>
          <w:rFonts w:ascii="Arial" w:hAnsi="Arial" w:cs="Arial"/>
          <w:sz w:val="22"/>
          <w:szCs w:val="22"/>
        </w:rPr>
        <w:t>this program</w:t>
      </w:r>
      <w:r w:rsidR="00943461">
        <w:rPr>
          <w:rFonts w:ascii="Arial" w:hAnsi="Arial" w:cs="Arial"/>
          <w:sz w:val="22"/>
          <w:szCs w:val="22"/>
        </w:rPr>
        <w:t xml:space="preserve">.  </w:t>
      </w:r>
      <w:r w:rsidR="00F23C74">
        <w:rPr>
          <w:rFonts w:ascii="Arial" w:hAnsi="Arial" w:cs="Arial"/>
          <w:sz w:val="22"/>
          <w:szCs w:val="22"/>
        </w:rPr>
        <w:t>Currently</w:t>
      </w:r>
      <w:r w:rsidR="00943461">
        <w:rPr>
          <w:rFonts w:ascii="Arial" w:hAnsi="Arial" w:cs="Arial"/>
          <w:sz w:val="22"/>
          <w:szCs w:val="22"/>
        </w:rPr>
        <w:t>, People Movers is looking for</w:t>
      </w:r>
      <w:r w:rsidR="00F23C74">
        <w:rPr>
          <w:rFonts w:ascii="Arial" w:hAnsi="Arial" w:cs="Arial"/>
          <w:sz w:val="22"/>
          <w:szCs w:val="22"/>
        </w:rPr>
        <w:t xml:space="preserve"> additional</w:t>
      </w:r>
      <w:r w:rsidR="00943461">
        <w:rPr>
          <w:rFonts w:ascii="Arial" w:hAnsi="Arial" w:cs="Arial"/>
          <w:sz w:val="22"/>
          <w:szCs w:val="22"/>
        </w:rPr>
        <w:t xml:space="preserve"> </w:t>
      </w:r>
      <w:r w:rsidR="00214E6E">
        <w:rPr>
          <w:rFonts w:ascii="Arial" w:hAnsi="Arial" w:cs="Arial"/>
          <w:sz w:val="22"/>
          <w:szCs w:val="22"/>
        </w:rPr>
        <w:t xml:space="preserve">beta partners </w:t>
      </w:r>
      <w:r w:rsidR="005D4747">
        <w:rPr>
          <w:rFonts w:ascii="Arial" w:hAnsi="Arial" w:cs="Arial"/>
          <w:sz w:val="22"/>
          <w:szCs w:val="22"/>
        </w:rPr>
        <w:t>to help test the progra</w:t>
      </w:r>
      <w:r w:rsidR="006F3ADF">
        <w:rPr>
          <w:rFonts w:ascii="Arial" w:hAnsi="Arial" w:cs="Arial"/>
          <w:sz w:val="22"/>
          <w:szCs w:val="22"/>
        </w:rPr>
        <w:t>m</w:t>
      </w:r>
      <w:r w:rsidR="00602B14">
        <w:rPr>
          <w:rFonts w:ascii="Arial" w:hAnsi="Arial" w:cs="Arial"/>
          <w:sz w:val="22"/>
          <w:szCs w:val="22"/>
        </w:rPr>
        <w:t xml:space="preserve">, </w:t>
      </w:r>
      <w:r w:rsidR="00F23C74">
        <w:rPr>
          <w:rFonts w:ascii="Arial" w:hAnsi="Arial" w:cs="Arial"/>
          <w:sz w:val="22"/>
          <w:szCs w:val="22"/>
        </w:rPr>
        <w:t>amongst</w:t>
      </w:r>
      <w:r w:rsidR="00602B14">
        <w:rPr>
          <w:rFonts w:ascii="Arial" w:hAnsi="Arial" w:cs="Arial"/>
          <w:sz w:val="22"/>
          <w:szCs w:val="22"/>
        </w:rPr>
        <w:t xml:space="preserve"> the probable Southwest Detroit district.</w:t>
      </w:r>
      <w:r w:rsidR="00782265">
        <w:rPr>
          <w:rFonts w:ascii="Arial" w:hAnsi="Arial" w:cs="Arial"/>
          <w:sz w:val="22"/>
          <w:szCs w:val="22"/>
        </w:rPr>
        <w:t xml:space="preserve">  </w:t>
      </w:r>
    </w:p>
    <w:p w14:paraId="70AB949D" w14:textId="4DC6BE04" w:rsidR="00426DF3" w:rsidRPr="00A578B4" w:rsidRDefault="00782265" w:rsidP="00A578B4">
      <w:pPr>
        <w:pStyle w:val="ListParagraph"/>
        <w:ind w:left="1440"/>
        <w:rPr>
          <w:rFonts w:ascii="Arial" w:hAnsi="Arial" w:cs="Arial"/>
          <w:sz w:val="22"/>
          <w:szCs w:val="22"/>
        </w:rPr>
      </w:pPr>
      <w:r w:rsidRPr="00A578B4">
        <w:rPr>
          <w:rFonts w:ascii="Arial" w:hAnsi="Arial" w:cs="Arial"/>
          <w:sz w:val="22"/>
          <w:szCs w:val="22"/>
        </w:rPr>
        <w:lastRenderedPageBreak/>
        <w:t>Discussion:</w:t>
      </w:r>
      <w:r w:rsidR="005215F4" w:rsidRPr="00A578B4">
        <w:rPr>
          <w:rFonts w:ascii="Arial" w:hAnsi="Arial" w:cs="Arial"/>
          <w:sz w:val="22"/>
          <w:szCs w:val="22"/>
        </w:rPr>
        <w:t xml:space="preserve"> Director Cupples asks what will happen after 3 years?  At that time, we can decide if we would like to continue or not.  Director Smith asks who buys the points?  We could have our own DDA account</w:t>
      </w:r>
      <w:r w:rsidR="006873F3" w:rsidRPr="00A578B4">
        <w:rPr>
          <w:rFonts w:ascii="Arial" w:hAnsi="Arial" w:cs="Arial"/>
          <w:sz w:val="22"/>
          <w:szCs w:val="22"/>
        </w:rPr>
        <w:t>, in which the businesses and customers would be the ones who would purchase points.</w:t>
      </w:r>
      <w:r w:rsidR="008B3D69" w:rsidRPr="00A578B4">
        <w:rPr>
          <w:rFonts w:ascii="Arial" w:hAnsi="Arial" w:cs="Arial"/>
          <w:sz w:val="22"/>
          <w:szCs w:val="22"/>
        </w:rPr>
        <w:t xml:space="preserve">  Director Cutlip asks if the points are interchangeable?  The idea is that each entity will create their own program.</w:t>
      </w:r>
      <w:r w:rsidR="0048209A" w:rsidRPr="00A578B4">
        <w:rPr>
          <w:rFonts w:ascii="Arial" w:hAnsi="Arial" w:cs="Arial"/>
          <w:sz w:val="22"/>
          <w:szCs w:val="22"/>
        </w:rPr>
        <w:t xml:space="preserve">  Director Martin asks how </w:t>
      </w:r>
      <w:r w:rsidR="007C3530" w:rsidRPr="00A578B4">
        <w:rPr>
          <w:rFonts w:ascii="Arial" w:hAnsi="Arial" w:cs="Arial"/>
          <w:sz w:val="22"/>
          <w:szCs w:val="22"/>
        </w:rPr>
        <w:t xml:space="preserve">many </w:t>
      </w:r>
      <w:r w:rsidR="0048209A" w:rsidRPr="00A578B4">
        <w:rPr>
          <w:rFonts w:ascii="Arial" w:hAnsi="Arial" w:cs="Arial"/>
          <w:sz w:val="22"/>
          <w:szCs w:val="22"/>
        </w:rPr>
        <w:t xml:space="preserve">entities it takes to get the program going?  </w:t>
      </w:r>
      <w:proofErr w:type="spellStart"/>
      <w:r w:rsidR="0048209A" w:rsidRPr="00A578B4">
        <w:rPr>
          <w:rFonts w:ascii="Arial" w:hAnsi="Arial" w:cs="Arial"/>
          <w:sz w:val="22"/>
          <w:szCs w:val="22"/>
        </w:rPr>
        <w:t>Zendler</w:t>
      </w:r>
      <w:proofErr w:type="spellEnd"/>
      <w:r w:rsidR="0048209A" w:rsidRPr="00A578B4">
        <w:rPr>
          <w:rFonts w:ascii="Arial" w:hAnsi="Arial" w:cs="Arial"/>
          <w:sz w:val="22"/>
          <w:szCs w:val="22"/>
        </w:rPr>
        <w:t xml:space="preserve"> believes we can come up with 4 or 5 businesses to start.  Director Scheer asks if there is an app.  Yes, there is an app that can be accessed on a smartphone </w:t>
      </w:r>
      <w:r w:rsidR="007C3530" w:rsidRPr="00A578B4">
        <w:rPr>
          <w:rFonts w:ascii="Arial" w:hAnsi="Arial" w:cs="Arial"/>
          <w:sz w:val="22"/>
          <w:szCs w:val="22"/>
        </w:rPr>
        <w:t>and</w:t>
      </w:r>
      <w:r w:rsidR="0048209A" w:rsidRPr="00A578B4">
        <w:rPr>
          <w:rFonts w:ascii="Arial" w:hAnsi="Arial" w:cs="Arial"/>
          <w:sz w:val="22"/>
          <w:szCs w:val="22"/>
        </w:rPr>
        <w:t xml:space="preserve"> an online access point.  </w:t>
      </w:r>
      <w:r w:rsidR="007E2D36" w:rsidRPr="00A578B4">
        <w:rPr>
          <w:rFonts w:ascii="Arial" w:hAnsi="Arial" w:cs="Arial"/>
          <w:sz w:val="22"/>
          <w:szCs w:val="22"/>
        </w:rPr>
        <w:t>The idea is that the program will develop with us and will fit right into our normal routine.</w:t>
      </w:r>
      <w:r w:rsidR="007C3530" w:rsidRPr="00A578B4">
        <w:rPr>
          <w:rFonts w:ascii="Arial" w:hAnsi="Arial" w:cs="Arial"/>
          <w:sz w:val="22"/>
          <w:szCs w:val="22"/>
        </w:rPr>
        <w:t xml:space="preserve">  Director Scheer asks if we solicit businesses to gain participation.  The promotion will be up to us and how we choose to encourage </w:t>
      </w:r>
      <w:r w:rsidR="003C7813" w:rsidRPr="00A578B4">
        <w:rPr>
          <w:rFonts w:ascii="Arial" w:hAnsi="Arial" w:cs="Arial"/>
          <w:sz w:val="22"/>
          <w:szCs w:val="22"/>
        </w:rPr>
        <w:t xml:space="preserve">businesses to participate.  Director Johnston asks what will stop people from coming into unprepared businesses.  The items offered can be restricted, points can be identified as we decide, such as DDA rewards, or we can choose another applicable way of differentiating the program/participants.  </w:t>
      </w:r>
      <w:r w:rsidR="005925D9" w:rsidRPr="00A578B4">
        <w:rPr>
          <w:rFonts w:ascii="Arial" w:hAnsi="Arial" w:cs="Arial"/>
          <w:sz w:val="22"/>
          <w:szCs w:val="22"/>
        </w:rPr>
        <w:t xml:space="preserve">Director Smith asks what happens to the points that are collected.  </w:t>
      </w:r>
      <w:r w:rsidR="006A7DF9" w:rsidRPr="00A578B4">
        <w:rPr>
          <w:rFonts w:ascii="Arial" w:hAnsi="Arial" w:cs="Arial"/>
          <w:sz w:val="22"/>
          <w:szCs w:val="22"/>
        </w:rPr>
        <w:t>The businesses reward people for helping the DDA, t</w:t>
      </w:r>
      <w:r w:rsidR="005925D9" w:rsidRPr="00A578B4">
        <w:rPr>
          <w:rFonts w:ascii="Arial" w:hAnsi="Arial" w:cs="Arial"/>
          <w:sz w:val="22"/>
          <w:szCs w:val="22"/>
        </w:rPr>
        <w:t>he points are collected and</w:t>
      </w:r>
      <w:r w:rsidR="006A7DF9" w:rsidRPr="00A578B4">
        <w:rPr>
          <w:rFonts w:ascii="Arial" w:hAnsi="Arial" w:cs="Arial"/>
          <w:sz w:val="22"/>
          <w:szCs w:val="22"/>
        </w:rPr>
        <w:t xml:space="preserve"> accumulated in the DDA account.  </w:t>
      </w:r>
      <w:r w:rsidR="007F4CB5" w:rsidRPr="00A578B4">
        <w:rPr>
          <w:rFonts w:ascii="Arial" w:hAnsi="Arial" w:cs="Arial"/>
          <w:sz w:val="22"/>
          <w:szCs w:val="22"/>
        </w:rPr>
        <w:t>Director Martin asks about meeting the B2B consistency with currency and time factors.  Eventually, the incentives will get better and communities will become more engaged</w:t>
      </w:r>
      <w:r w:rsidR="00C940FC" w:rsidRPr="00A578B4">
        <w:rPr>
          <w:rFonts w:ascii="Arial" w:hAnsi="Arial" w:cs="Arial"/>
          <w:sz w:val="22"/>
          <w:szCs w:val="22"/>
        </w:rPr>
        <w:t>.  Director Scheer asks if the points rollover.  The points are granted on a use it or lose it basis.</w:t>
      </w:r>
      <w:r w:rsidR="00EC3F9E" w:rsidRPr="00A578B4">
        <w:rPr>
          <w:rFonts w:ascii="Arial" w:hAnsi="Arial" w:cs="Arial"/>
          <w:sz w:val="22"/>
          <w:szCs w:val="22"/>
        </w:rPr>
        <w:t xml:space="preserve">  Director Cupples asks how the profile gets updated with points.  The </w:t>
      </w:r>
      <w:r w:rsidR="00A31A6C" w:rsidRPr="00A578B4">
        <w:rPr>
          <w:rFonts w:ascii="Arial" w:hAnsi="Arial" w:cs="Arial"/>
          <w:sz w:val="22"/>
          <w:szCs w:val="22"/>
        </w:rPr>
        <w:t>goal</w:t>
      </w:r>
      <w:r w:rsidR="00EC3F9E" w:rsidRPr="00A578B4">
        <w:rPr>
          <w:rFonts w:ascii="Arial" w:hAnsi="Arial" w:cs="Arial"/>
          <w:sz w:val="22"/>
          <w:szCs w:val="22"/>
        </w:rPr>
        <w:t xml:space="preserve"> is that the app will geolocate and update on its own.  Some people will get a code, a coupon or another form of redemption/program logistics</w:t>
      </w:r>
      <w:r w:rsidR="00106A07" w:rsidRPr="00A578B4">
        <w:rPr>
          <w:rFonts w:ascii="Arial" w:hAnsi="Arial" w:cs="Arial"/>
          <w:sz w:val="22"/>
          <w:szCs w:val="22"/>
        </w:rPr>
        <w:t xml:space="preserve"> – all depending on the individual.</w:t>
      </w:r>
      <w:r w:rsidR="00BE7FCB" w:rsidRPr="00A578B4">
        <w:rPr>
          <w:rFonts w:ascii="Arial" w:hAnsi="Arial" w:cs="Arial"/>
          <w:sz w:val="22"/>
          <w:szCs w:val="22"/>
        </w:rPr>
        <w:t xml:space="preserve">  Director Smith asks how many people are working on this and how long the process will work.</w:t>
      </w:r>
      <w:r w:rsidR="00C763A7" w:rsidRPr="00A578B4">
        <w:rPr>
          <w:rFonts w:ascii="Arial" w:hAnsi="Arial" w:cs="Arial"/>
          <w:sz w:val="22"/>
          <w:szCs w:val="22"/>
        </w:rPr>
        <w:t xml:space="preserve">  We need to get the 3 beta partners on board before moving forward with app development, somebody on the DDA side would need to be designated to work with People Movers and the development of the program.</w:t>
      </w:r>
      <w:r w:rsidR="00F616C3" w:rsidRPr="00A578B4">
        <w:rPr>
          <w:rFonts w:ascii="Arial" w:hAnsi="Arial" w:cs="Arial"/>
          <w:sz w:val="22"/>
          <w:szCs w:val="22"/>
        </w:rPr>
        <w:t xml:space="preserve">  Director Smith asked Director Hicks his thoughts on the program. Director Hicks believes there are kinks that need to be worked out, however the program could assist in altering behavior to do the things we need during construction with ride share programs.  Director Smith asked if there is anything we need to do at this time.</w:t>
      </w:r>
      <w:r w:rsidR="0011715B" w:rsidRPr="00A578B4">
        <w:rPr>
          <w:rFonts w:ascii="Arial" w:hAnsi="Arial" w:cs="Arial"/>
          <w:sz w:val="22"/>
          <w:szCs w:val="22"/>
        </w:rPr>
        <w:t xml:space="preserve">  We</w:t>
      </w:r>
      <w:r w:rsidR="00AD239D" w:rsidRPr="00A578B4">
        <w:rPr>
          <w:rFonts w:ascii="Arial" w:hAnsi="Arial" w:cs="Arial"/>
          <w:sz w:val="22"/>
          <w:szCs w:val="22"/>
        </w:rPr>
        <w:t>’d</w:t>
      </w:r>
      <w:r w:rsidR="0011715B" w:rsidRPr="00A578B4">
        <w:rPr>
          <w:rFonts w:ascii="Arial" w:hAnsi="Arial" w:cs="Arial"/>
          <w:sz w:val="22"/>
          <w:szCs w:val="22"/>
        </w:rPr>
        <w:t xml:space="preserve"> </w:t>
      </w:r>
      <w:r w:rsidR="00AD239D" w:rsidRPr="00A578B4">
        <w:rPr>
          <w:rFonts w:ascii="Arial" w:hAnsi="Arial" w:cs="Arial"/>
          <w:sz w:val="22"/>
          <w:szCs w:val="22"/>
        </w:rPr>
        <w:t>have to enter into the contract, Hicks responded.</w:t>
      </w:r>
      <w:r w:rsidR="003C0B79" w:rsidRPr="00A578B4">
        <w:rPr>
          <w:rFonts w:ascii="Arial" w:hAnsi="Arial" w:cs="Arial"/>
          <w:sz w:val="22"/>
          <w:szCs w:val="22"/>
        </w:rPr>
        <w:t xml:space="preserve">  Director Raska is not comfortable entering into contract as a retailer, he’s not clear and is not sure Keith is clear on the logistics </w:t>
      </w:r>
      <w:r w:rsidR="00054EA9" w:rsidRPr="00A578B4">
        <w:rPr>
          <w:rFonts w:ascii="Arial" w:hAnsi="Arial" w:cs="Arial"/>
          <w:sz w:val="22"/>
          <w:szCs w:val="22"/>
        </w:rPr>
        <w:t xml:space="preserve">- </w:t>
      </w:r>
      <w:r w:rsidR="003C0B79" w:rsidRPr="00A578B4">
        <w:rPr>
          <w:rFonts w:ascii="Arial" w:hAnsi="Arial" w:cs="Arial"/>
          <w:sz w:val="22"/>
          <w:szCs w:val="22"/>
        </w:rPr>
        <w:t xml:space="preserve">there are too many questions left unanswered. </w:t>
      </w:r>
      <w:r w:rsidR="002208D2" w:rsidRPr="00A578B4">
        <w:rPr>
          <w:rFonts w:ascii="Arial" w:hAnsi="Arial" w:cs="Arial"/>
          <w:sz w:val="22"/>
          <w:szCs w:val="22"/>
        </w:rPr>
        <w:t>Raska would like to see the program in place and believes it would be a training nightmare right before the holidays.</w:t>
      </w:r>
      <w:r w:rsidR="00EB0352" w:rsidRPr="00A578B4">
        <w:rPr>
          <w:rFonts w:ascii="Arial" w:hAnsi="Arial" w:cs="Arial"/>
          <w:sz w:val="22"/>
          <w:szCs w:val="22"/>
        </w:rPr>
        <w:t xml:space="preserve">  Director Hicks asked if there is a penalty for opting out.</w:t>
      </w:r>
      <w:r w:rsidR="00F9216D" w:rsidRPr="00A578B4">
        <w:rPr>
          <w:rFonts w:ascii="Arial" w:hAnsi="Arial" w:cs="Arial"/>
          <w:sz w:val="22"/>
          <w:szCs w:val="22"/>
        </w:rPr>
        <w:t xml:space="preserve">  </w:t>
      </w:r>
      <w:proofErr w:type="spellStart"/>
      <w:r w:rsidR="00F9216D" w:rsidRPr="00A578B4">
        <w:rPr>
          <w:rFonts w:ascii="Arial" w:hAnsi="Arial" w:cs="Arial"/>
          <w:sz w:val="22"/>
          <w:szCs w:val="22"/>
        </w:rPr>
        <w:t>Zendler</w:t>
      </w:r>
      <w:proofErr w:type="spellEnd"/>
      <w:r w:rsidR="00F9216D" w:rsidRPr="00A578B4">
        <w:rPr>
          <w:rFonts w:ascii="Arial" w:hAnsi="Arial" w:cs="Arial"/>
          <w:sz w:val="22"/>
          <w:szCs w:val="22"/>
        </w:rPr>
        <w:t xml:space="preserve"> answered no, there is no penalty, just cancel.  </w:t>
      </w:r>
      <w:proofErr w:type="spellStart"/>
      <w:r w:rsidR="00E52050" w:rsidRPr="00A578B4">
        <w:rPr>
          <w:rFonts w:ascii="Arial" w:hAnsi="Arial" w:cs="Arial"/>
          <w:sz w:val="22"/>
          <w:szCs w:val="22"/>
        </w:rPr>
        <w:t>Zendler</w:t>
      </w:r>
      <w:proofErr w:type="spellEnd"/>
      <w:r w:rsidR="00E52050" w:rsidRPr="00A578B4">
        <w:rPr>
          <w:rFonts w:ascii="Arial" w:hAnsi="Arial" w:cs="Arial"/>
          <w:sz w:val="22"/>
          <w:szCs w:val="22"/>
        </w:rPr>
        <w:t xml:space="preserve"> also added, all Director </w:t>
      </w:r>
      <w:proofErr w:type="spellStart"/>
      <w:r w:rsidR="00E52050" w:rsidRPr="00A578B4">
        <w:rPr>
          <w:rFonts w:ascii="Arial" w:hAnsi="Arial" w:cs="Arial"/>
          <w:sz w:val="22"/>
          <w:szCs w:val="22"/>
        </w:rPr>
        <w:t>Raska’s</w:t>
      </w:r>
      <w:proofErr w:type="spellEnd"/>
      <w:r w:rsidR="00E52050" w:rsidRPr="00A578B4">
        <w:rPr>
          <w:rFonts w:ascii="Arial" w:hAnsi="Arial" w:cs="Arial"/>
          <w:sz w:val="22"/>
          <w:szCs w:val="22"/>
        </w:rPr>
        <w:t xml:space="preserve"> concerns are legitimate and is also why we need to do the testing.  Director Johnston is concerned with the idea we are </w:t>
      </w:r>
      <w:r w:rsidR="008F706D" w:rsidRPr="00A578B4">
        <w:rPr>
          <w:rFonts w:ascii="Arial" w:hAnsi="Arial" w:cs="Arial"/>
          <w:sz w:val="22"/>
          <w:szCs w:val="22"/>
        </w:rPr>
        <w:t>putting a</w:t>
      </w:r>
      <w:r w:rsidR="00E52050" w:rsidRPr="00A578B4">
        <w:rPr>
          <w:rFonts w:ascii="Arial" w:hAnsi="Arial" w:cs="Arial"/>
          <w:sz w:val="22"/>
          <w:szCs w:val="22"/>
        </w:rPr>
        <w:t xml:space="preserve"> foreign currency out and no one knows what the foreign currency will do.</w:t>
      </w:r>
      <w:r w:rsidR="008F706D" w:rsidRPr="00A578B4">
        <w:rPr>
          <w:rFonts w:ascii="Arial" w:hAnsi="Arial" w:cs="Arial"/>
          <w:sz w:val="22"/>
          <w:szCs w:val="22"/>
        </w:rPr>
        <w:t xml:space="preserve">  Director Bach said he is fine with agreeing to the program </w:t>
      </w:r>
      <w:r w:rsidR="008B10F0" w:rsidRPr="00A578B4">
        <w:rPr>
          <w:rFonts w:ascii="Arial" w:hAnsi="Arial" w:cs="Arial"/>
          <w:sz w:val="22"/>
          <w:szCs w:val="22"/>
        </w:rPr>
        <w:t>today.  Director Martin confirms the program is for the businesses that wish to participate.</w:t>
      </w:r>
    </w:p>
    <w:p w14:paraId="6083A2CC" w14:textId="35095C94" w:rsidR="0027406C" w:rsidRDefault="0027406C" w:rsidP="008B10F0">
      <w:pPr>
        <w:pStyle w:val="ListParagraph"/>
        <w:ind w:left="1440"/>
        <w:rPr>
          <w:rFonts w:ascii="Arial" w:hAnsi="Arial" w:cs="Arial"/>
          <w:sz w:val="22"/>
          <w:szCs w:val="22"/>
        </w:rPr>
      </w:pPr>
    </w:p>
    <w:p w14:paraId="78BB49C3" w14:textId="79C18CC2" w:rsidR="00CE2160" w:rsidRDefault="0027406C" w:rsidP="006A2BBC">
      <w:pPr>
        <w:pStyle w:val="ListParagraph"/>
        <w:ind w:left="1440"/>
        <w:rPr>
          <w:rFonts w:ascii="Arial" w:hAnsi="Arial" w:cs="Arial"/>
          <w:sz w:val="22"/>
          <w:szCs w:val="22"/>
        </w:rPr>
      </w:pPr>
      <w:r>
        <w:rPr>
          <w:rFonts w:ascii="Arial" w:hAnsi="Arial" w:cs="Arial"/>
          <w:sz w:val="22"/>
          <w:szCs w:val="22"/>
        </w:rPr>
        <w:t>Motion by Director Smith</w:t>
      </w:r>
      <w:r w:rsidR="000B5B42">
        <w:rPr>
          <w:rFonts w:ascii="Arial" w:hAnsi="Arial" w:cs="Arial"/>
          <w:sz w:val="22"/>
          <w:szCs w:val="22"/>
        </w:rPr>
        <w:t xml:space="preserve">, seconded by </w:t>
      </w:r>
      <w:r w:rsidR="001C0ACE">
        <w:rPr>
          <w:rFonts w:ascii="Arial" w:hAnsi="Arial" w:cs="Arial"/>
          <w:sz w:val="22"/>
          <w:szCs w:val="22"/>
        </w:rPr>
        <w:t>D</w:t>
      </w:r>
      <w:r w:rsidR="000B5B42">
        <w:rPr>
          <w:rFonts w:ascii="Arial" w:hAnsi="Arial" w:cs="Arial"/>
          <w:sz w:val="22"/>
          <w:szCs w:val="22"/>
        </w:rPr>
        <w:t xml:space="preserve">irector Cupples to authorize the Executive Director </w:t>
      </w:r>
      <w:r w:rsidR="001C0ACE">
        <w:rPr>
          <w:rFonts w:ascii="Arial" w:hAnsi="Arial" w:cs="Arial"/>
          <w:sz w:val="22"/>
          <w:szCs w:val="22"/>
        </w:rPr>
        <w:t xml:space="preserve">to execute an agreement with </w:t>
      </w:r>
      <w:proofErr w:type="spellStart"/>
      <w:r w:rsidR="001C0ACE">
        <w:rPr>
          <w:rFonts w:ascii="Arial" w:hAnsi="Arial" w:cs="Arial"/>
          <w:sz w:val="22"/>
          <w:szCs w:val="22"/>
        </w:rPr>
        <w:t>PeopleMovers</w:t>
      </w:r>
      <w:proofErr w:type="spellEnd"/>
      <w:r w:rsidR="001C0ACE">
        <w:rPr>
          <w:rFonts w:ascii="Arial" w:hAnsi="Arial" w:cs="Arial"/>
          <w:sz w:val="22"/>
          <w:szCs w:val="22"/>
        </w:rPr>
        <w:t xml:space="preserve"> to launch a pilot to test the People Points Program</w:t>
      </w:r>
      <w:r w:rsidR="006A2BBC">
        <w:rPr>
          <w:rFonts w:ascii="Arial" w:hAnsi="Arial" w:cs="Arial"/>
          <w:sz w:val="22"/>
          <w:szCs w:val="22"/>
        </w:rPr>
        <w:t>.</w:t>
      </w:r>
    </w:p>
    <w:p w14:paraId="1141F13B" w14:textId="77777777" w:rsidR="006A2BBC" w:rsidRPr="006A2BBC" w:rsidRDefault="006A2BBC" w:rsidP="006A2BBC">
      <w:pPr>
        <w:pStyle w:val="ListParagraph"/>
        <w:ind w:left="1440"/>
        <w:rPr>
          <w:rFonts w:ascii="Arial" w:hAnsi="Arial" w:cs="Arial"/>
          <w:sz w:val="22"/>
          <w:szCs w:val="22"/>
        </w:rPr>
      </w:pPr>
    </w:p>
    <w:p w14:paraId="0C46D8D3" w14:textId="77777777" w:rsidR="006F573E" w:rsidRDefault="006F573E" w:rsidP="007E599E">
      <w:pPr>
        <w:tabs>
          <w:tab w:val="left" w:pos="360"/>
        </w:tabs>
        <w:rPr>
          <w:rFonts w:ascii="Arial" w:hAnsi="Arial" w:cs="Arial"/>
          <w:sz w:val="22"/>
          <w:szCs w:val="22"/>
        </w:rPr>
      </w:pPr>
    </w:p>
    <w:p w14:paraId="5E6DCC71" w14:textId="60258032" w:rsidR="001E2A41" w:rsidRPr="0027662C" w:rsidRDefault="00DD3B11" w:rsidP="0027662C">
      <w:pPr>
        <w:pStyle w:val="ListParagraph"/>
        <w:numPr>
          <w:ilvl w:val="0"/>
          <w:numId w:val="4"/>
        </w:numPr>
        <w:tabs>
          <w:tab w:val="left" w:pos="360"/>
          <w:tab w:val="left" w:pos="1260"/>
          <w:tab w:val="left" w:pos="1620"/>
        </w:tabs>
        <w:rPr>
          <w:rFonts w:ascii="Arial" w:hAnsi="Arial" w:cs="Arial"/>
          <w:sz w:val="22"/>
          <w:szCs w:val="22"/>
        </w:rPr>
      </w:pPr>
      <w:r w:rsidRPr="00DD3B11">
        <w:rPr>
          <w:rFonts w:ascii="Arial" w:hAnsi="Arial" w:cs="Arial"/>
          <w:sz w:val="22"/>
          <w:szCs w:val="22"/>
        </w:rPr>
        <w:t xml:space="preserve">Parking Updates </w:t>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r w:rsidR="00D444A6">
        <w:rPr>
          <w:rFonts w:ascii="Arial" w:hAnsi="Arial" w:cs="Arial"/>
          <w:sz w:val="22"/>
          <w:szCs w:val="22"/>
        </w:rPr>
        <w:tab/>
      </w:r>
      <w:r w:rsidR="00633E9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D3B11">
        <w:rPr>
          <w:rFonts w:ascii="Arial" w:hAnsi="Arial" w:cs="Arial"/>
          <w:sz w:val="22"/>
          <w:szCs w:val="22"/>
        </w:rPr>
        <w:t>Joe Gacioch</w:t>
      </w:r>
    </w:p>
    <w:p w14:paraId="3F461538" w14:textId="0F3526AD" w:rsidR="00285A02" w:rsidRDefault="00F357EA" w:rsidP="000D2BA7">
      <w:pPr>
        <w:pStyle w:val="BodyTextIndent2"/>
        <w:tabs>
          <w:tab w:val="clear" w:pos="2070"/>
          <w:tab w:val="left" w:pos="1620"/>
          <w:tab w:val="left" w:pos="1710"/>
        </w:tabs>
        <w:ind w:left="1440" w:firstLine="0"/>
      </w:pPr>
      <w:r>
        <w:t xml:space="preserve">Joe Gacioch presented an informal update on </w:t>
      </w:r>
      <w:proofErr w:type="gramStart"/>
      <w:r>
        <w:t>The</w:t>
      </w:r>
      <w:proofErr w:type="gramEnd"/>
      <w:r>
        <w:t xml:space="preserve"> dot – Park Ferndale is producing satisfied users and continues to see regular use.  Versa LLC has been selected to develop </w:t>
      </w:r>
      <w:proofErr w:type="gramStart"/>
      <w:r>
        <w:t>The</w:t>
      </w:r>
      <w:proofErr w:type="gramEnd"/>
      <w:r>
        <w:t xml:space="preserve"> dot, as they have a track record of building offices and filling the space.</w:t>
      </w:r>
      <w:r w:rsidR="002B577D">
        <w:t xml:space="preserve">  Groundbreaking has been scheduled and the City is moving forward with the public piece and </w:t>
      </w:r>
      <w:r w:rsidR="001D530E">
        <w:t xml:space="preserve">with the </w:t>
      </w:r>
      <w:r w:rsidR="002B577D">
        <w:t>January groundbreaking</w:t>
      </w:r>
      <w:r w:rsidR="001D530E">
        <w:t xml:space="preserve">.  </w:t>
      </w:r>
      <w:r w:rsidR="00DB4CEF">
        <w:t xml:space="preserve">Monday is the kickoff meeting with </w:t>
      </w:r>
      <w:r w:rsidR="00B52557">
        <w:t xml:space="preserve">the selected construction manager, </w:t>
      </w:r>
      <w:proofErr w:type="spellStart"/>
      <w:r w:rsidR="00B52557">
        <w:t>Colsanti</w:t>
      </w:r>
      <w:proofErr w:type="spellEnd"/>
      <w:r w:rsidR="00B52557">
        <w:t>, in which next steps will be addressed.</w:t>
      </w:r>
      <w:r w:rsidR="005A0A4D">
        <w:t xml:space="preserve">  Chariot launched to test for Art, Beats and Eats.  Drivers logged the number of trips, tallying up to 80 trips per shuttle with two shuttles in operation.  The regular launch will take effect in time for DIY and Funky Ferndale. There has been a rollout of communication material, currently located at City Hall. The City is requesting the DDA’s assistance</w:t>
      </w:r>
      <w:r w:rsidR="006C4B43">
        <w:t xml:space="preserve"> in finding businesses that would have kiosks to house the brochures.  The permit app has been updated and shown in the map.</w:t>
      </w:r>
    </w:p>
    <w:p w14:paraId="39C94A4B" w14:textId="77777777" w:rsidR="00C316D8" w:rsidRDefault="00C316D8" w:rsidP="00C316D8">
      <w:pPr>
        <w:ind w:left="1440"/>
      </w:pPr>
    </w:p>
    <w:p w14:paraId="6E06FDC5" w14:textId="1D425479" w:rsidR="0096050F" w:rsidRDefault="0096050F" w:rsidP="0096050F">
      <w:pPr>
        <w:rPr>
          <w:rFonts w:ascii="Arial" w:hAnsi="Arial" w:cs="Arial"/>
          <w:sz w:val="22"/>
          <w:szCs w:val="22"/>
        </w:rPr>
      </w:pPr>
    </w:p>
    <w:p w14:paraId="14AF5AA2" w14:textId="048DEE4B" w:rsidR="0096050F" w:rsidRDefault="0096050F" w:rsidP="0096050F">
      <w:pPr>
        <w:rPr>
          <w:rFonts w:ascii="Arial" w:hAnsi="Arial" w:cs="Arial"/>
          <w:sz w:val="22"/>
          <w:szCs w:val="22"/>
          <w:u w:val="single"/>
        </w:rPr>
      </w:pPr>
      <w:r w:rsidRPr="0096050F">
        <w:rPr>
          <w:rFonts w:ascii="Arial" w:hAnsi="Arial" w:cs="Arial"/>
          <w:b/>
          <w:sz w:val="22"/>
          <w:szCs w:val="22"/>
        </w:rPr>
        <w:t>V</w:t>
      </w:r>
      <w:r w:rsidR="00B35F7A">
        <w:rPr>
          <w:rFonts w:ascii="Arial" w:hAnsi="Arial" w:cs="Arial"/>
          <w:b/>
          <w:sz w:val="22"/>
          <w:szCs w:val="22"/>
        </w:rPr>
        <w:t>.</w:t>
      </w:r>
      <w:r>
        <w:rPr>
          <w:rFonts w:ascii="Arial" w:hAnsi="Arial" w:cs="Arial"/>
          <w:b/>
          <w:sz w:val="22"/>
          <w:szCs w:val="22"/>
        </w:rPr>
        <w:tab/>
      </w:r>
      <w:r w:rsidR="006C4B43">
        <w:rPr>
          <w:rFonts w:ascii="Arial" w:hAnsi="Arial" w:cs="Arial"/>
          <w:sz w:val="22"/>
          <w:szCs w:val="22"/>
          <w:u w:val="single"/>
        </w:rPr>
        <w:t>Action Items</w:t>
      </w:r>
    </w:p>
    <w:p w14:paraId="53FB5616" w14:textId="5370A052" w:rsidR="006C4B43" w:rsidRDefault="006C4B43" w:rsidP="009B6E40">
      <w:pPr>
        <w:tabs>
          <w:tab w:val="left" w:pos="270"/>
          <w:tab w:val="left" w:pos="1080"/>
          <w:tab w:val="left" w:pos="1260"/>
        </w:tabs>
        <w:ind w:firstLine="90"/>
        <w:rPr>
          <w:rFonts w:ascii="Arial" w:hAnsi="Arial" w:cs="Arial"/>
          <w:sz w:val="22"/>
          <w:szCs w:val="22"/>
        </w:rPr>
      </w:pPr>
      <w:r w:rsidRPr="006C4B43">
        <w:rPr>
          <w:rFonts w:ascii="Arial" w:hAnsi="Arial" w:cs="Arial"/>
          <w:sz w:val="22"/>
          <w:szCs w:val="22"/>
        </w:rPr>
        <w:tab/>
      </w:r>
      <w:r w:rsidR="009B6E40">
        <w:rPr>
          <w:rFonts w:ascii="Arial" w:hAnsi="Arial" w:cs="Arial"/>
          <w:sz w:val="22"/>
          <w:szCs w:val="22"/>
        </w:rPr>
        <w:tab/>
        <w:t xml:space="preserve">A.  </w:t>
      </w:r>
      <w:r>
        <w:rPr>
          <w:rFonts w:ascii="Arial" w:hAnsi="Arial" w:cs="Arial"/>
          <w:sz w:val="22"/>
          <w:szCs w:val="22"/>
        </w:rPr>
        <w:t xml:space="preserve">Downtown Maintenance Proposal (Ferndale Department of Public </w:t>
      </w:r>
      <w:proofErr w:type="gramStart"/>
      <w:r w:rsidR="00212CFA">
        <w:rPr>
          <w:rFonts w:ascii="Arial" w:hAnsi="Arial" w:cs="Arial"/>
          <w:sz w:val="22"/>
          <w:szCs w:val="22"/>
        </w:rPr>
        <w:t xml:space="preserve">Works)  </w:t>
      </w:r>
      <w:r w:rsidR="002F7FB3">
        <w:rPr>
          <w:rFonts w:ascii="Arial" w:hAnsi="Arial" w:cs="Arial"/>
          <w:sz w:val="22"/>
          <w:szCs w:val="22"/>
        </w:rPr>
        <w:t xml:space="preserve"> </w:t>
      </w:r>
      <w:proofErr w:type="gramEnd"/>
      <w:r w:rsidR="002F7FB3">
        <w:rPr>
          <w:rFonts w:ascii="Arial" w:hAnsi="Arial" w:cs="Arial"/>
          <w:sz w:val="22"/>
          <w:szCs w:val="22"/>
        </w:rPr>
        <w:t xml:space="preserve">   </w:t>
      </w:r>
      <w:r w:rsidR="009D030E">
        <w:rPr>
          <w:rFonts w:ascii="Arial" w:hAnsi="Arial" w:cs="Arial"/>
          <w:sz w:val="22"/>
          <w:szCs w:val="22"/>
        </w:rPr>
        <w:t xml:space="preserve">     </w:t>
      </w:r>
      <w:r w:rsidR="00015ED3">
        <w:rPr>
          <w:rFonts w:ascii="Arial" w:hAnsi="Arial" w:cs="Arial"/>
          <w:sz w:val="22"/>
          <w:szCs w:val="22"/>
        </w:rPr>
        <w:tab/>
      </w:r>
      <w:r w:rsidR="00212CFA">
        <w:rPr>
          <w:rFonts w:ascii="Arial" w:hAnsi="Arial" w:cs="Arial"/>
          <w:sz w:val="22"/>
          <w:szCs w:val="22"/>
        </w:rPr>
        <w:t xml:space="preserve"> </w:t>
      </w:r>
      <w:r w:rsidR="009D030E">
        <w:rPr>
          <w:rFonts w:ascii="Arial" w:hAnsi="Arial" w:cs="Arial"/>
          <w:sz w:val="22"/>
          <w:szCs w:val="22"/>
        </w:rPr>
        <w:t>Director Hicks</w:t>
      </w:r>
    </w:p>
    <w:p w14:paraId="63233206" w14:textId="77777777" w:rsidR="00F038B9" w:rsidRDefault="0072073B" w:rsidP="009B6E40">
      <w:pPr>
        <w:tabs>
          <w:tab w:val="left" w:pos="360"/>
          <w:tab w:val="left" w:pos="1080"/>
          <w:tab w:val="left" w:pos="1170"/>
          <w:tab w:val="left" w:pos="1260"/>
          <w:tab w:val="left" w:pos="1440"/>
        </w:tabs>
        <w:ind w:left="144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F6FA7">
        <w:rPr>
          <w:rFonts w:ascii="Arial" w:hAnsi="Arial" w:cs="Arial"/>
          <w:sz w:val="22"/>
          <w:szCs w:val="22"/>
        </w:rPr>
        <w:tab/>
      </w:r>
      <w:r w:rsidR="002F6FA7">
        <w:rPr>
          <w:rFonts w:ascii="Arial" w:hAnsi="Arial" w:cs="Arial"/>
          <w:sz w:val="22"/>
          <w:szCs w:val="22"/>
        </w:rPr>
        <w:tab/>
      </w:r>
      <w:r>
        <w:rPr>
          <w:rFonts w:ascii="Arial" w:hAnsi="Arial" w:cs="Arial"/>
          <w:sz w:val="22"/>
          <w:szCs w:val="22"/>
        </w:rPr>
        <w:t xml:space="preserve">Director Hicks has </w:t>
      </w:r>
      <w:r w:rsidR="005563F5">
        <w:rPr>
          <w:rFonts w:ascii="Arial" w:hAnsi="Arial" w:cs="Arial"/>
          <w:sz w:val="22"/>
          <w:szCs w:val="22"/>
        </w:rPr>
        <w:t>been concerned with exploring alternative ideas for downtown maintenance</w:t>
      </w:r>
      <w:r w:rsidR="009B6E40">
        <w:rPr>
          <w:rFonts w:ascii="Arial" w:hAnsi="Arial" w:cs="Arial"/>
          <w:sz w:val="22"/>
          <w:szCs w:val="22"/>
        </w:rPr>
        <w:t xml:space="preserve">    </w:t>
      </w:r>
      <w:r w:rsidR="002F6FA7">
        <w:rPr>
          <w:rFonts w:ascii="Arial" w:hAnsi="Arial" w:cs="Arial"/>
          <w:sz w:val="22"/>
          <w:szCs w:val="22"/>
        </w:rPr>
        <w:t xml:space="preserve">since the </w:t>
      </w:r>
      <w:r w:rsidR="00015ED3">
        <w:rPr>
          <w:rFonts w:ascii="Arial" w:hAnsi="Arial" w:cs="Arial"/>
          <w:sz w:val="22"/>
          <w:szCs w:val="22"/>
        </w:rPr>
        <w:t xml:space="preserve">beginning of his employment.  Worry Free is one of the contractors that does the </w:t>
      </w:r>
      <w:r w:rsidR="009B6E40">
        <w:rPr>
          <w:rFonts w:ascii="Arial" w:hAnsi="Arial" w:cs="Arial"/>
          <w:sz w:val="22"/>
          <w:szCs w:val="22"/>
        </w:rPr>
        <w:t xml:space="preserve">work we require.  DPW has put together a packet that shows what’s possible.  DPW would </w:t>
      </w:r>
      <w:r w:rsidR="00F77448">
        <w:rPr>
          <w:rFonts w:ascii="Arial" w:hAnsi="Arial" w:cs="Arial"/>
          <w:sz w:val="22"/>
          <w:szCs w:val="22"/>
        </w:rPr>
        <w:t>deliver the</w:t>
      </w:r>
      <w:r w:rsidR="00D3667A">
        <w:rPr>
          <w:rFonts w:ascii="Arial" w:hAnsi="Arial" w:cs="Arial"/>
          <w:sz w:val="22"/>
          <w:szCs w:val="22"/>
        </w:rPr>
        <w:t xml:space="preserve"> most bang for our buck</w:t>
      </w:r>
      <w:r w:rsidR="00F77448">
        <w:rPr>
          <w:rFonts w:ascii="Arial" w:hAnsi="Arial" w:cs="Arial"/>
          <w:sz w:val="22"/>
          <w:szCs w:val="22"/>
        </w:rPr>
        <w:t>.  Director Hicks is confident DPW can deliver what we are asking.  Director Raska asked how Michael Patrick’s landscape design would tie in.  There are factors preventing us from moving forward at this time, said Hicks</w:t>
      </w:r>
      <w:r w:rsidR="000E0C4D">
        <w:rPr>
          <w:rFonts w:ascii="Arial" w:hAnsi="Arial" w:cs="Arial"/>
          <w:sz w:val="22"/>
          <w:szCs w:val="22"/>
        </w:rPr>
        <w:t xml:space="preserve">.  Director Hicks added that we need to give Worry Free 30 </w:t>
      </w:r>
      <w:r w:rsidR="003745A1">
        <w:rPr>
          <w:rFonts w:ascii="Arial" w:hAnsi="Arial" w:cs="Arial"/>
          <w:sz w:val="22"/>
          <w:szCs w:val="22"/>
        </w:rPr>
        <w:t xml:space="preserve">days’ notice </w:t>
      </w:r>
      <w:r w:rsidR="00F038B9">
        <w:rPr>
          <w:rFonts w:ascii="Arial" w:hAnsi="Arial" w:cs="Arial"/>
          <w:sz w:val="22"/>
          <w:szCs w:val="22"/>
        </w:rPr>
        <w:t xml:space="preserve">to exit our current contract with them.  DPW is looking into hiring more personnel. </w:t>
      </w:r>
    </w:p>
    <w:p w14:paraId="7947F87F" w14:textId="77777777" w:rsidR="00F038B9" w:rsidRDefault="00F038B9" w:rsidP="009B6E40">
      <w:pPr>
        <w:tabs>
          <w:tab w:val="left" w:pos="360"/>
          <w:tab w:val="left" w:pos="1080"/>
          <w:tab w:val="left" w:pos="1170"/>
          <w:tab w:val="left" w:pos="1260"/>
          <w:tab w:val="left" w:pos="1440"/>
        </w:tabs>
        <w:ind w:left="144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FD4FBF" w14:textId="3C53F1BD" w:rsidR="0029792C" w:rsidRDefault="00F038B9" w:rsidP="009B6E40">
      <w:pPr>
        <w:tabs>
          <w:tab w:val="left" w:pos="360"/>
          <w:tab w:val="left" w:pos="1080"/>
          <w:tab w:val="left" w:pos="1170"/>
          <w:tab w:val="left" w:pos="1260"/>
          <w:tab w:val="left" w:pos="1440"/>
        </w:tabs>
        <w:ind w:left="144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Motion by Director Raska, seconded by </w:t>
      </w:r>
      <w:r w:rsidR="000E3D77">
        <w:rPr>
          <w:rFonts w:ascii="Arial" w:hAnsi="Arial" w:cs="Arial"/>
          <w:sz w:val="22"/>
          <w:szCs w:val="22"/>
        </w:rPr>
        <w:t>Director Scheer to authorize the Chairman and Executive Director to execute an agreement with the City of Ferndale for downtown maintenance services and to cancel the current downtown maintenance agreement with Worry Free Lawn Outdoor Services, Inc.</w:t>
      </w:r>
    </w:p>
    <w:p w14:paraId="7B6DC496" w14:textId="77777777" w:rsidR="0029792C" w:rsidRDefault="0029792C" w:rsidP="009B6E40">
      <w:pPr>
        <w:tabs>
          <w:tab w:val="left" w:pos="360"/>
          <w:tab w:val="left" w:pos="1080"/>
          <w:tab w:val="left" w:pos="1170"/>
          <w:tab w:val="left" w:pos="1260"/>
          <w:tab w:val="left" w:pos="1440"/>
        </w:tabs>
        <w:ind w:left="1440" w:hanging="2160"/>
        <w:rPr>
          <w:rFonts w:ascii="Arial" w:hAnsi="Arial" w:cs="Arial"/>
          <w:sz w:val="22"/>
          <w:szCs w:val="22"/>
        </w:rPr>
      </w:pPr>
    </w:p>
    <w:p w14:paraId="75C25C18" w14:textId="77777777" w:rsidR="0029792C" w:rsidRDefault="0029792C" w:rsidP="009B6E40">
      <w:pPr>
        <w:tabs>
          <w:tab w:val="left" w:pos="360"/>
          <w:tab w:val="left" w:pos="1080"/>
          <w:tab w:val="left" w:pos="1170"/>
          <w:tab w:val="left" w:pos="1260"/>
          <w:tab w:val="left" w:pos="1440"/>
        </w:tabs>
        <w:ind w:left="1440" w:hanging="2160"/>
        <w:rPr>
          <w:rFonts w:ascii="Arial" w:hAnsi="Arial" w:cs="Arial"/>
          <w:sz w:val="22"/>
          <w:szCs w:val="22"/>
        </w:rPr>
      </w:pPr>
    </w:p>
    <w:p w14:paraId="46718F9F" w14:textId="39CF5499" w:rsidR="0029792C" w:rsidRDefault="0029792C" w:rsidP="0029792C">
      <w:pPr>
        <w:tabs>
          <w:tab w:val="left" w:pos="360"/>
          <w:tab w:val="left" w:pos="1080"/>
          <w:tab w:val="left" w:pos="1170"/>
          <w:tab w:val="left" w:pos="1260"/>
          <w:tab w:val="left" w:pos="1440"/>
        </w:tabs>
        <w:rPr>
          <w:rFonts w:ascii="Arial" w:hAnsi="Arial" w:cs="Arial"/>
          <w:sz w:val="22"/>
          <w:szCs w:val="22"/>
        </w:rPr>
      </w:pPr>
      <w:r w:rsidRPr="0029792C">
        <w:rPr>
          <w:rFonts w:ascii="Arial" w:hAnsi="Arial" w:cs="Arial"/>
          <w:sz w:val="22"/>
          <w:szCs w:val="22"/>
        </w:rPr>
        <w:tab/>
      </w:r>
      <w:r w:rsidRPr="0029792C">
        <w:rPr>
          <w:rFonts w:ascii="Arial" w:hAnsi="Arial" w:cs="Arial"/>
          <w:sz w:val="22"/>
          <w:szCs w:val="22"/>
        </w:rPr>
        <w:tab/>
      </w:r>
      <w:r>
        <w:rPr>
          <w:rFonts w:ascii="Arial" w:hAnsi="Arial" w:cs="Arial"/>
          <w:sz w:val="22"/>
          <w:szCs w:val="22"/>
        </w:rPr>
        <w:t>B.  DDA New Board Member Applications/Appointment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Director Hicks</w:t>
      </w:r>
    </w:p>
    <w:p w14:paraId="5D4DDDA0" w14:textId="5A3C0AB7" w:rsidR="0065366D" w:rsidRDefault="0029792C" w:rsidP="00501332">
      <w:pPr>
        <w:tabs>
          <w:tab w:val="left" w:pos="360"/>
          <w:tab w:val="left" w:pos="1080"/>
          <w:tab w:val="left" w:pos="1170"/>
          <w:tab w:val="left" w:pos="1260"/>
          <w:tab w:val="left" w:pos="1440"/>
        </w:tabs>
        <w:ind w:left="1440" w:hanging="13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 recent board meetings, we discussed </w:t>
      </w:r>
      <w:r w:rsidR="00501332">
        <w:rPr>
          <w:rFonts w:ascii="Arial" w:hAnsi="Arial" w:cs="Arial"/>
          <w:sz w:val="22"/>
          <w:szCs w:val="22"/>
        </w:rPr>
        <w:t>a</w:t>
      </w:r>
      <w:r>
        <w:rPr>
          <w:rFonts w:ascii="Arial" w:hAnsi="Arial" w:cs="Arial"/>
          <w:sz w:val="22"/>
          <w:szCs w:val="22"/>
        </w:rPr>
        <w:t xml:space="preserve"> high volume of resident requests to be on the DDA Board</w:t>
      </w:r>
      <w:r w:rsidR="00501332">
        <w:rPr>
          <w:rFonts w:ascii="Arial" w:hAnsi="Arial" w:cs="Arial"/>
          <w:sz w:val="22"/>
          <w:szCs w:val="22"/>
        </w:rPr>
        <w:t xml:space="preserve">.  Director Hicks made the recommendation to appoint Tim </w:t>
      </w:r>
      <w:proofErr w:type="spellStart"/>
      <w:r w:rsidR="00501332">
        <w:rPr>
          <w:rFonts w:ascii="Arial" w:hAnsi="Arial" w:cs="Arial"/>
          <w:sz w:val="22"/>
          <w:szCs w:val="22"/>
        </w:rPr>
        <w:t>Kryckowski</w:t>
      </w:r>
      <w:proofErr w:type="spellEnd"/>
      <w:r w:rsidR="00501332">
        <w:rPr>
          <w:rFonts w:ascii="Arial" w:hAnsi="Arial" w:cs="Arial"/>
          <w:sz w:val="22"/>
          <w:szCs w:val="22"/>
        </w:rPr>
        <w:t xml:space="preserve"> to the DDA Board of Directors and that is because Tim is already involved and familiar with the DDA.  Deputy Director Willcock added, Tim is very proactive, understanding and enthusiastic.  Director Bach </w:t>
      </w:r>
      <w:r w:rsidR="00381065">
        <w:rPr>
          <w:rFonts w:ascii="Arial" w:hAnsi="Arial" w:cs="Arial"/>
          <w:sz w:val="22"/>
          <w:szCs w:val="22"/>
        </w:rPr>
        <w:t xml:space="preserve">explained, ultimately, it’s the Mayor’s decision.  Director Smith stated she’d like to meet with Tim before </w:t>
      </w:r>
      <w:r w:rsidR="00B761E3">
        <w:rPr>
          <w:rFonts w:ascii="Arial" w:hAnsi="Arial" w:cs="Arial"/>
          <w:sz w:val="22"/>
          <w:szCs w:val="22"/>
        </w:rPr>
        <w:t>deciding</w:t>
      </w:r>
      <w:r w:rsidR="00381065">
        <w:rPr>
          <w:rFonts w:ascii="Arial" w:hAnsi="Arial" w:cs="Arial"/>
          <w:sz w:val="22"/>
          <w:szCs w:val="22"/>
        </w:rPr>
        <w:t>.</w:t>
      </w:r>
      <w:r w:rsidR="00B761E3">
        <w:rPr>
          <w:rFonts w:ascii="Arial" w:hAnsi="Arial" w:cs="Arial"/>
          <w:sz w:val="22"/>
          <w:szCs w:val="22"/>
        </w:rPr>
        <w:t xml:space="preserve">  Director Bach</w:t>
      </w:r>
      <w:r w:rsidR="000D0E72">
        <w:rPr>
          <w:rFonts w:ascii="Arial" w:hAnsi="Arial" w:cs="Arial"/>
          <w:sz w:val="22"/>
          <w:szCs w:val="22"/>
        </w:rPr>
        <w:t xml:space="preserve"> concluded to table this motion.  No need to </w:t>
      </w:r>
      <w:r w:rsidR="0055348D">
        <w:rPr>
          <w:rFonts w:ascii="Arial" w:hAnsi="Arial" w:cs="Arial"/>
          <w:sz w:val="22"/>
          <w:szCs w:val="22"/>
        </w:rPr>
        <w:t xml:space="preserve">act </w:t>
      </w:r>
      <w:proofErr w:type="gramStart"/>
      <w:r w:rsidR="0055348D">
        <w:rPr>
          <w:rFonts w:ascii="Arial" w:hAnsi="Arial" w:cs="Arial"/>
          <w:sz w:val="22"/>
          <w:szCs w:val="22"/>
        </w:rPr>
        <w:t>at this time</w:t>
      </w:r>
      <w:proofErr w:type="gramEnd"/>
      <w:r w:rsidR="0055348D">
        <w:rPr>
          <w:rFonts w:ascii="Arial" w:hAnsi="Arial" w:cs="Arial"/>
          <w:sz w:val="22"/>
          <w:szCs w:val="22"/>
        </w:rPr>
        <w:t>.</w:t>
      </w:r>
      <w:r w:rsidR="00FA0217">
        <w:rPr>
          <w:rFonts w:ascii="Arial" w:hAnsi="Arial" w:cs="Arial"/>
          <w:sz w:val="22"/>
          <w:szCs w:val="22"/>
        </w:rPr>
        <w:t xml:space="preserve"> </w:t>
      </w:r>
    </w:p>
    <w:p w14:paraId="76E71C1D" w14:textId="4E8EF4B0" w:rsidR="0072073B" w:rsidRPr="0029792C" w:rsidRDefault="000D0E72" w:rsidP="00501332">
      <w:pPr>
        <w:tabs>
          <w:tab w:val="left" w:pos="360"/>
          <w:tab w:val="left" w:pos="1080"/>
          <w:tab w:val="left" w:pos="1170"/>
          <w:tab w:val="left" w:pos="1260"/>
          <w:tab w:val="left" w:pos="1440"/>
        </w:tabs>
        <w:ind w:left="1440" w:hanging="1350"/>
        <w:rPr>
          <w:rFonts w:ascii="Arial" w:hAnsi="Arial" w:cs="Arial"/>
          <w:sz w:val="22"/>
          <w:szCs w:val="22"/>
        </w:rPr>
      </w:pPr>
      <w:r>
        <w:rPr>
          <w:rFonts w:ascii="Arial" w:hAnsi="Arial" w:cs="Arial"/>
          <w:sz w:val="22"/>
          <w:szCs w:val="22"/>
        </w:rPr>
        <w:t xml:space="preserve">  </w:t>
      </w:r>
      <w:r w:rsidR="00501332">
        <w:rPr>
          <w:rFonts w:ascii="Arial" w:hAnsi="Arial" w:cs="Arial"/>
          <w:sz w:val="22"/>
          <w:szCs w:val="22"/>
        </w:rPr>
        <w:t xml:space="preserve"> </w:t>
      </w:r>
      <w:r w:rsidR="00015ED3" w:rsidRPr="0029792C">
        <w:rPr>
          <w:rFonts w:ascii="Arial" w:hAnsi="Arial" w:cs="Arial"/>
          <w:sz w:val="22"/>
          <w:szCs w:val="22"/>
        </w:rPr>
        <w:t xml:space="preserve">                 </w:t>
      </w:r>
    </w:p>
    <w:p w14:paraId="66622652" w14:textId="511DF9BA" w:rsidR="009D030E" w:rsidRPr="006C4B43" w:rsidRDefault="009D030E" w:rsidP="009D030E">
      <w:pPr>
        <w:tabs>
          <w:tab w:val="left" w:pos="1080"/>
          <w:tab w:val="left" w:pos="189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5F4B5AD" w14:textId="2076AB4A" w:rsidR="00843230" w:rsidRPr="0065366D" w:rsidRDefault="0065366D" w:rsidP="0096050F">
      <w:pPr>
        <w:rPr>
          <w:rFonts w:ascii="Arial" w:hAnsi="Arial" w:cs="Arial"/>
          <w:sz w:val="22"/>
          <w:szCs w:val="22"/>
        </w:rPr>
      </w:pPr>
      <w:r w:rsidRPr="0065366D">
        <w:rPr>
          <w:rFonts w:ascii="Arial" w:hAnsi="Arial" w:cs="Arial"/>
          <w:sz w:val="22"/>
          <w:szCs w:val="22"/>
        </w:rPr>
        <w:tab/>
      </w:r>
      <w:r w:rsidRPr="0065366D">
        <w:rPr>
          <w:rFonts w:ascii="Arial" w:hAnsi="Arial" w:cs="Arial"/>
          <w:sz w:val="22"/>
          <w:szCs w:val="22"/>
        </w:rPr>
        <w:tab/>
      </w:r>
      <w:r>
        <w:rPr>
          <w:rFonts w:ascii="Arial" w:hAnsi="Arial" w:cs="Arial"/>
          <w:sz w:val="22"/>
          <w:szCs w:val="22"/>
        </w:rPr>
        <w:t>No action taken.</w:t>
      </w:r>
    </w:p>
    <w:p w14:paraId="25DE10E2" w14:textId="533A6686" w:rsidR="005E7371" w:rsidRDefault="005E7371" w:rsidP="009D08E0">
      <w:pPr>
        <w:rPr>
          <w:rFonts w:ascii="Arial" w:hAnsi="Arial" w:cs="Arial"/>
          <w:sz w:val="22"/>
          <w:szCs w:val="22"/>
        </w:rPr>
      </w:pPr>
    </w:p>
    <w:p w14:paraId="2EE3C4F4" w14:textId="77777777" w:rsidR="000C1310" w:rsidRDefault="000C1310" w:rsidP="00705BCD">
      <w:pPr>
        <w:rPr>
          <w:rFonts w:ascii="Arial" w:eastAsia="Calibri" w:hAnsi="Arial" w:cs="Arial"/>
          <w:sz w:val="22"/>
          <w:szCs w:val="22"/>
        </w:rPr>
      </w:pPr>
    </w:p>
    <w:p w14:paraId="73079915" w14:textId="5EF8CCA3"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7018C6">
        <w:rPr>
          <w:rFonts w:cs="Arial"/>
          <w:sz w:val="22"/>
          <w:szCs w:val="22"/>
          <w:u w:val="single"/>
        </w:rPr>
        <w:t>Call to Committee Chairs, Board Member &amp; Staff</w:t>
      </w:r>
    </w:p>
    <w:p w14:paraId="09CF6994" w14:textId="727609FA" w:rsidR="007018C6" w:rsidRDefault="007018C6" w:rsidP="007018C6">
      <w:pPr>
        <w:ind w:left="720"/>
        <w:rPr>
          <w:rFonts w:ascii="Arial" w:hAnsi="Arial" w:cs="Arial"/>
          <w:sz w:val="22"/>
          <w:szCs w:val="22"/>
        </w:rPr>
      </w:pPr>
      <w:r w:rsidRPr="007018C6">
        <w:rPr>
          <w:rFonts w:ascii="Arial" w:hAnsi="Arial" w:cs="Arial"/>
          <w:sz w:val="22"/>
          <w:szCs w:val="22"/>
        </w:rPr>
        <w:t>Deputy</w:t>
      </w:r>
      <w:r>
        <w:rPr>
          <w:rFonts w:ascii="Arial" w:hAnsi="Arial" w:cs="Arial"/>
          <w:sz w:val="22"/>
          <w:szCs w:val="22"/>
        </w:rPr>
        <w:t xml:space="preserve"> Director Willcock announced the last outdoor movie is next Thursday.  Fido Does Ferndale has moved </w:t>
      </w:r>
      <w:r w:rsidR="007356DC">
        <w:rPr>
          <w:rFonts w:ascii="Arial" w:hAnsi="Arial" w:cs="Arial"/>
          <w:sz w:val="22"/>
          <w:szCs w:val="22"/>
        </w:rPr>
        <w:t>to the 4</w:t>
      </w:r>
      <w:r w:rsidR="007356DC" w:rsidRPr="007356DC">
        <w:rPr>
          <w:rFonts w:ascii="Arial" w:hAnsi="Arial" w:cs="Arial"/>
          <w:sz w:val="22"/>
          <w:szCs w:val="22"/>
          <w:vertAlign w:val="superscript"/>
        </w:rPr>
        <w:t>th</w:t>
      </w:r>
      <w:r w:rsidR="007356DC">
        <w:rPr>
          <w:rFonts w:ascii="Arial" w:hAnsi="Arial" w:cs="Arial"/>
          <w:sz w:val="22"/>
          <w:szCs w:val="22"/>
        </w:rPr>
        <w:t xml:space="preserve"> Thursday.  Holiday Ice inquiries are coming in and Small Business Saturday planning ha</w:t>
      </w:r>
      <w:r w:rsidR="00910059">
        <w:rPr>
          <w:rFonts w:ascii="Arial" w:hAnsi="Arial" w:cs="Arial"/>
          <w:sz w:val="22"/>
          <w:szCs w:val="22"/>
        </w:rPr>
        <w:t>s</w:t>
      </w:r>
      <w:r w:rsidR="007356DC">
        <w:rPr>
          <w:rFonts w:ascii="Arial" w:hAnsi="Arial" w:cs="Arial"/>
          <w:sz w:val="22"/>
          <w:szCs w:val="22"/>
        </w:rPr>
        <w:t xml:space="preserve"> started.  Buy Nearby program is coming up to encourage people to shop local</w:t>
      </w:r>
      <w:r w:rsidR="000A0CB6">
        <w:rPr>
          <w:rFonts w:ascii="Arial" w:hAnsi="Arial" w:cs="Arial"/>
          <w:sz w:val="22"/>
          <w:szCs w:val="22"/>
        </w:rPr>
        <w:t>, event is held 10/5 -10/7.  Vibe Credit Union is having their ribbon cutting next Wednesda</w:t>
      </w:r>
      <w:r w:rsidR="008C5012">
        <w:rPr>
          <w:rFonts w:ascii="Arial" w:hAnsi="Arial" w:cs="Arial"/>
          <w:sz w:val="22"/>
          <w:szCs w:val="22"/>
        </w:rPr>
        <w:t xml:space="preserve">y.  </w:t>
      </w:r>
    </w:p>
    <w:p w14:paraId="34BF55FF" w14:textId="2B52E75D" w:rsidR="00253C4E" w:rsidRDefault="00253C4E" w:rsidP="007018C6">
      <w:pPr>
        <w:ind w:left="720"/>
      </w:pPr>
    </w:p>
    <w:p w14:paraId="26829874" w14:textId="1C93188F" w:rsidR="00253C4E" w:rsidRPr="00253C4E" w:rsidRDefault="00253C4E" w:rsidP="007018C6">
      <w:pPr>
        <w:ind w:left="720"/>
        <w:rPr>
          <w:rFonts w:ascii="Arial" w:hAnsi="Arial" w:cs="Arial"/>
          <w:sz w:val="22"/>
          <w:szCs w:val="22"/>
        </w:rPr>
      </w:pPr>
      <w:r w:rsidRPr="00253C4E">
        <w:rPr>
          <w:rFonts w:ascii="Arial" w:hAnsi="Arial" w:cs="Arial"/>
          <w:sz w:val="22"/>
          <w:szCs w:val="22"/>
        </w:rPr>
        <w:t xml:space="preserve">Director Hicks announced </w:t>
      </w:r>
      <w:r>
        <w:rPr>
          <w:rFonts w:ascii="Arial" w:hAnsi="Arial" w:cs="Arial"/>
          <w:sz w:val="22"/>
          <w:szCs w:val="22"/>
        </w:rPr>
        <w:t>that the Ferndale Small Business collab</w:t>
      </w:r>
      <w:r w:rsidR="00481FD2">
        <w:rPr>
          <w:rFonts w:ascii="Arial" w:hAnsi="Arial" w:cs="Arial"/>
          <w:sz w:val="22"/>
          <w:szCs w:val="22"/>
        </w:rPr>
        <w:t>oration</w:t>
      </w:r>
      <w:r>
        <w:rPr>
          <w:rFonts w:ascii="Arial" w:hAnsi="Arial" w:cs="Arial"/>
          <w:sz w:val="22"/>
          <w:szCs w:val="22"/>
        </w:rPr>
        <w:t xml:space="preserve"> still meets behind the scenes.  There will be a PR campaign launched through Q&amp;M.  BUILD Institute is still doing classes and next Wednesday will be held at The Rust Belt.  Local B2B type storytelling </w:t>
      </w:r>
      <w:r w:rsidR="002171FF">
        <w:rPr>
          <w:rFonts w:ascii="Arial" w:hAnsi="Arial" w:cs="Arial"/>
          <w:sz w:val="22"/>
          <w:szCs w:val="22"/>
        </w:rPr>
        <w:t xml:space="preserve">outreach is also happening.  </w:t>
      </w:r>
    </w:p>
    <w:p w14:paraId="1523DA3D" w14:textId="1B7801C5" w:rsidR="007018C6" w:rsidRDefault="007018C6" w:rsidP="007018C6"/>
    <w:p w14:paraId="2AED0656" w14:textId="77777777" w:rsidR="007018C6" w:rsidRPr="004F29CE" w:rsidRDefault="007018C6" w:rsidP="007018C6"/>
    <w:p w14:paraId="6218DE7E" w14:textId="016BE55E" w:rsidR="007018C6" w:rsidRDefault="007018C6" w:rsidP="007018C6">
      <w:pPr>
        <w:pStyle w:val="Heading8"/>
        <w:numPr>
          <w:ilvl w:val="0"/>
          <w:numId w:val="0"/>
        </w:numPr>
        <w:tabs>
          <w:tab w:val="left" w:pos="720"/>
        </w:tabs>
        <w:rPr>
          <w:rFonts w:cs="Arial"/>
          <w:sz w:val="22"/>
          <w:szCs w:val="22"/>
          <w:u w:val="single"/>
        </w:rPr>
      </w:pPr>
      <w:r>
        <w:rPr>
          <w:rFonts w:cs="Arial"/>
          <w:b/>
          <w:sz w:val="22"/>
          <w:szCs w:val="22"/>
        </w:rPr>
        <w:t>VII</w:t>
      </w:r>
      <w:r>
        <w:rPr>
          <w:rFonts w:cs="Arial"/>
          <w:sz w:val="22"/>
          <w:szCs w:val="22"/>
        </w:rPr>
        <w:t>.</w:t>
      </w:r>
      <w:r>
        <w:rPr>
          <w:rFonts w:cs="Arial"/>
          <w:sz w:val="22"/>
          <w:szCs w:val="22"/>
        </w:rPr>
        <w:tab/>
      </w:r>
      <w:r>
        <w:rPr>
          <w:rFonts w:cs="Arial"/>
          <w:sz w:val="22"/>
          <w:szCs w:val="22"/>
          <w:u w:val="single"/>
        </w:rPr>
        <w:t xml:space="preserve">Adjournment  </w:t>
      </w:r>
    </w:p>
    <w:p w14:paraId="234AE845" w14:textId="6B163A65" w:rsidR="00A434CD" w:rsidRPr="00A434CD" w:rsidRDefault="00A434CD" w:rsidP="00A434CD">
      <w:pPr>
        <w:ind w:left="720"/>
        <w:rPr>
          <w:rFonts w:ascii="Arial" w:hAnsi="Arial" w:cs="Arial"/>
          <w:sz w:val="22"/>
          <w:szCs w:val="22"/>
        </w:rPr>
      </w:pPr>
      <w:r w:rsidRPr="00A434CD">
        <w:rPr>
          <w:rFonts w:ascii="Arial" w:hAnsi="Arial" w:cs="Arial"/>
          <w:sz w:val="22"/>
          <w:szCs w:val="22"/>
        </w:rPr>
        <w:t>Motion by</w:t>
      </w:r>
      <w:r>
        <w:rPr>
          <w:rFonts w:ascii="Arial" w:hAnsi="Arial" w:cs="Arial"/>
          <w:sz w:val="22"/>
          <w:szCs w:val="22"/>
        </w:rPr>
        <w:t xml:space="preserve"> Director Raska, seconded by Director Cupples to adjourn the meeting.  All Ayes, meeting adjourned at 9:18 am.</w:t>
      </w:r>
    </w:p>
    <w:sectPr w:rsidR="00A434CD" w:rsidRPr="00A434CD" w:rsidSect="004F29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DC96" w14:textId="77777777" w:rsidR="001C6DF1" w:rsidRDefault="001C6DF1" w:rsidP="00722CCD">
      <w:r>
        <w:separator/>
      </w:r>
    </w:p>
  </w:endnote>
  <w:endnote w:type="continuationSeparator" w:id="0">
    <w:p w14:paraId="4D256E1B" w14:textId="77777777" w:rsidR="001C6DF1" w:rsidRDefault="001C6DF1" w:rsidP="0072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770E" w14:textId="77777777" w:rsidR="001C6DF1" w:rsidRDefault="001C6DF1" w:rsidP="00722CCD">
      <w:r>
        <w:separator/>
      </w:r>
    </w:p>
  </w:footnote>
  <w:footnote w:type="continuationSeparator" w:id="0">
    <w:p w14:paraId="6DB2C885" w14:textId="77777777" w:rsidR="001C6DF1" w:rsidRDefault="001C6DF1" w:rsidP="0072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B9D2" w14:textId="1D02A001" w:rsidR="00297430" w:rsidRDefault="00297430">
    <w:pPr>
      <w:pStyle w:val="Header"/>
    </w:pPr>
    <w:r>
      <w:t xml:space="preserve">Approved &amp; Accepted: Director </w:t>
    </w:r>
    <w:proofErr w:type="spellStart"/>
    <w:r>
      <w:t>Jacokes</w:t>
    </w:r>
    <w:proofErr w:type="spellEnd"/>
    <w:r>
      <w:t>, seconded by Director Smith</w:t>
    </w:r>
  </w:p>
  <w:p w14:paraId="642C26B6" w14:textId="79B4AACC" w:rsidR="00722CCD" w:rsidRDefault="00722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ADA"/>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5CDF"/>
    <w:rsid w:val="00006DEC"/>
    <w:rsid w:val="00015ED3"/>
    <w:rsid w:val="0002183B"/>
    <w:rsid w:val="00022DCA"/>
    <w:rsid w:val="0002625C"/>
    <w:rsid w:val="00026AAB"/>
    <w:rsid w:val="00035836"/>
    <w:rsid w:val="00044EEB"/>
    <w:rsid w:val="00054EA9"/>
    <w:rsid w:val="00056893"/>
    <w:rsid w:val="000607E3"/>
    <w:rsid w:val="0009332F"/>
    <w:rsid w:val="000A0CB6"/>
    <w:rsid w:val="000A3EBB"/>
    <w:rsid w:val="000B294C"/>
    <w:rsid w:val="000B5B42"/>
    <w:rsid w:val="000B5CB9"/>
    <w:rsid w:val="000C1310"/>
    <w:rsid w:val="000C4E0C"/>
    <w:rsid w:val="000D0E72"/>
    <w:rsid w:val="000D2BA7"/>
    <w:rsid w:val="000E0C4D"/>
    <w:rsid w:val="000E2F22"/>
    <w:rsid w:val="000E3D77"/>
    <w:rsid w:val="000E661D"/>
    <w:rsid w:val="00106A07"/>
    <w:rsid w:val="00110782"/>
    <w:rsid w:val="001137E9"/>
    <w:rsid w:val="0011715B"/>
    <w:rsid w:val="001200AD"/>
    <w:rsid w:val="001216FB"/>
    <w:rsid w:val="00140C8E"/>
    <w:rsid w:val="00143C9A"/>
    <w:rsid w:val="00154CA4"/>
    <w:rsid w:val="0016134A"/>
    <w:rsid w:val="00162600"/>
    <w:rsid w:val="0018367A"/>
    <w:rsid w:val="00184478"/>
    <w:rsid w:val="001958A3"/>
    <w:rsid w:val="00197A90"/>
    <w:rsid w:val="001A07F1"/>
    <w:rsid w:val="001A5261"/>
    <w:rsid w:val="001B086B"/>
    <w:rsid w:val="001B60CC"/>
    <w:rsid w:val="001C0ACE"/>
    <w:rsid w:val="001C6DF1"/>
    <w:rsid w:val="001D376E"/>
    <w:rsid w:val="001D530E"/>
    <w:rsid w:val="001D6D17"/>
    <w:rsid w:val="001D748C"/>
    <w:rsid w:val="001E290D"/>
    <w:rsid w:val="001E2A41"/>
    <w:rsid w:val="001E48BF"/>
    <w:rsid w:val="001F2E47"/>
    <w:rsid w:val="001F59AF"/>
    <w:rsid w:val="00201811"/>
    <w:rsid w:val="00203E83"/>
    <w:rsid w:val="00210C5B"/>
    <w:rsid w:val="00212CFA"/>
    <w:rsid w:val="00212D91"/>
    <w:rsid w:val="00214E6E"/>
    <w:rsid w:val="002171FF"/>
    <w:rsid w:val="002208D2"/>
    <w:rsid w:val="00221F69"/>
    <w:rsid w:val="002220CE"/>
    <w:rsid w:val="00235F76"/>
    <w:rsid w:val="002505EE"/>
    <w:rsid w:val="00253C4E"/>
    <w:rsid w:val="0025414A"/>
    <w:rsid w:val="00266FF4"/>
    <w:rsid w:val="002678BE"/>
    <w:rsid w:val="0027406C"/>
    <w:rsid w:val="0027662C"/>
    <w:rsid w:val="002805F7"/>
    <w:rsid w:val="00281261"/>
    <w:rsid w:val="00285A02"/>
    <w:rsid w:val="00285ABB"/>
    <w:rsid w:val="00295A49"/>
    <w:rsid w:val="00297430"/>
    <w:rsid w:val="0029792C"/>
    <w:rsid w:val="002A7006"/>
    <w:rsid w:val="002A7B80"/>
    <w:rsid w:val="002B0CFB"/>
    <w:rsid w:val="002B577D"/>
    <w:rsid w:val="002B646C"/>
    <w:rsid w:val="002F6FA7"/>
    <w:rsid w:val="002F7FB3"/>
    <w:rsid w:val="003016A9"/>
    <w:rsid w:val="00303B16"/>
    <w:rsid w:val="003054E2"/>
    <w:rsid w:val="00306288"/>
    <w:rsid w:val="00315FB9"/>
    <w:rsid w:val="0032714F"/>
    <w:rsid w:val="003602A1"/>
    <w:rsid w:val="00363AF2"/>
    <w:rsid w:val="00364AB4"/>
    <w:rsid w:val="00371F5F"/>
    <w:rsid w:val="003745A1"/>
    <w:rsid w:val="00381065"/>
    <w:rsid w:val="003910BC"/>
    <w:rsid w:val="003A0241"/>
    <w:rsid w:val="003C0B79"/>
    <w:rsid w:val="003C7813"/>
    <w:rsid w:val="003D6F0D"/>
    <w:rsid w:val="003F0259"/>
    <w:rsid w:val="003F0893"/>
    <w:rsid w:val="003F22D6"/>
    <w:rsid w:val="003F3741"/>
    <w:rsid w:val="004049A9"/>
    <w:rsid w:val="00411697"/>
    <w:rsid w:val="00411C68"/>
    <w:rsid w:val="00412EE4"/>
    <w:rsid w:val="004169D7"/>
    <w:rsid w:val="00425E4E"/>
    <w:rsid w:val="00426DF3"/>
    <w:rsid w:val="004350DA"/>
    <w:rsid w:val="00436DE0"/>
    <w:rsid w:val="004429F8"/>
    <w:rsid w:val="004458B4"/>
    <w:rsid w:val="0045123D"/>
    <w:rsid w:val="00461B29"/>
    <w:rsid w:val="00462ABE"/>
    <w:rsid w:val="004639A0"/>
    <w:rsid w:val="00463C97"/>
    <w:rsid w:val="00471065"/>
    <w:rsid w:val="0047175F"/>
    <w:rsid w:val="00477F43"/>
    <w:rsid w:val="00481423"/>
    <w:rsid w:val="00481FD2"/>
    <w:rsid w:val="0048209A"/>
    <w:rsid w:val="004A506F"/>
    <w:rsid w:val="004D0898"/>
    <w:rsid w:val="004D0D8A"/>
    <w:rsid w:val="004D33C0"/>
    <w:rsid w:val="004E13C5"/>
    <w:rsid w:val="004F0F4D"/>
    <w:rsid w:val="004F1C63"/>
    <w:rsid w:val="004F29CE"/>
    <w:rsid w:val="00501332"/>
    <w:rsid w:val="005215F4"/>
    <w:rsid w:val="00531AC1"/>
    <w:rsid w:val="00542A78"/>
    <w:rsid w:val="00542CEC"/>
    <w:rsid w:val="00545CE0"/>
    <w:rsid w:val="0055348D"/>
    <w:rsid w:val="005563F5"/>
    <w:rsid w:val="005602BC"/>
    <w:rsid w:val="0056081C"/>
    <w:rsid w:val="005637F1"/>
    <w:rsid w:val="005726A1"/>
    <w:rsid w:val="00575922"/>
    <w:rsid w:val="00584D33"/>
    <w:rsid w:val="005925D9"/>
    <w:rsid w:val="0059586A"/>
    <w:rsid w:val="005A0A4D"/>
    <w:rsid w:val="005A1E73"/>
    <w:rsid w:val="005A28A7"/>
    <w:rsid w:val="005A650D"/>
    <w:rsid w:val="005B31E7"/>
    <w:rsid w:val="005C7035"/>
    <w:rsid w:val="005D4747"/>
    <w:rsid w:val="005D4B3C"/>
    <w:rsid w:val="005E7371"/>
    <w:rsid w:val="005F629F"/>
    <w:rsid w:val="00602B14"/>
    <w:rsid w:val="006132BA"/>
    <w:rsid w:val="00633D56"/>
    <w:rsid w:val="00633E9F"/>
    <w:rsid w:val="00640D70"/>
    <w:rsid w:val="006452FC"/>
    <w:rsid w:val="00646D3F"/>
    <w:rsid w:val="0065366D"/>
    <w:rsid w:val="00661FB4"/>
    <w:rsid w:val="00662211"/>
    <w:rsid w:val="00681895"/>
    <w:rsid w:val="006873F3"/>
    <w:rsid w:val="006920A0"/>
    <w:rsid w:val="00695669"/>
    <w:rsid w:val="006A2BBC"/>
    <w:rsid w:val="006A77B9"/>
    <w:rsid w:val="006A7DF9"/>
    <w:rsid w:val="006C4B43"/>
    <w:rsid w:val="006D51FC"/>
    <w:rsid w:val="006E22F3"/>
    <w:rsid w:val="006F3ADF"/>
    <w:rsid w:val="006F573E"/>
    <w:rsid w:val="006F6526"/>
    <w:rsid w:val="006F74CD"/>
    <w:rsid w:val="00701359"/>
    <w:rsid w:val="007018C6"/>
    <w:rsid w:val="0070444D"/>
    <w:rsid w:val="00705BCD"/>
    <w:rsid w:val="00716555"/>
    <w:rsid w:val="0072073B"/>
    <w:rsid w:val="0072105A"/>
    <w:rsid w:val="00722CCD"/>
    <w:rsid w:val="007235C2"/>
    <w:rsid w:val="007325B3"/>
    <w:rsid w:val="007356DC"/>
    <w:rsid w:val="007365B2"/>
    <w:rsid w:val="00752BDE"/>
    <w:rsid w:val="00761F03"/>
    <w:rsid w:val="00763965"/>
    <w:rsid w:val="007648FC"/>
    <w:rsid w:val="007717ED"/>
    <w:rsid w:val="00782265"/>
    <w:rsid w:val="00795FF6"/>
    <w:rsid w:val="007A5248"/>
    <w:rsid w:val="007B0F28"/>
    <w:rsid w:val="007C3530"/>
    <w:rsid w:val="007C520A"/>
    <w:rsid w:val="007D60CA"/>
    <w:rsid w:val="007E08C4"/>
    <w:rsid w:val="007E2D36"/>
    <w:rsid w:val="007E580C"/>
    <w:rsid w:val="007E599E"/>
    <w:rsid w:val="007F2DE7"/>
    <w:rsid w:val="007F4CB5"/>
    <w:rsid w:val="00801037"/>
    <w:rsid w:val="0082641E"/>
    <w:rsid w:val="00827CF6"/>
    <w:rsid w:val="008301A0"/>
    <w:rsid w:val="0084299D"/>
    <w:rsid w:val="00843230"/>
    <w:rsid w:val="00860E46"/>
    <w:rsid w:val="00861683"/>
    <w:rsid w:val="0088043D"/>
    <w:rsid w:val="00883B07"/>
    <w:rsid w:val="008850D7"/>
    <w:rsid w:val="0089162C"/>
    <w:rsid w:val="008925EE"/>
    <w:rsid w:val="00894874"/>
    <w:rsid w:val="008A3042"/>
    <w:rsid w:val="008A331F"/>
    <w:rsid w:val="008B10F0"/>
    <w:rsid w:val="008B237D"/>
    <w:rsid w:val="008B3D69"/>
    <w:rsid w:val="008C5012"/>
    <w:rsid w:val="008C715A"/>
    <w:rsid w:val="008D5E57"/>
    <w:rsid w:val="008E6360"/>
    <w:rsid w:val="008E7D0E"/>
    <w:rsid w:val="008F1CDF"/>
    <w:rsid w:val="008F22A1"/>
    <w:rsid w:val="008F54DC"/>
    <w:rsid w:val="008F706D"/>
    <w:rsid w:val="009002E1"/>
    <w:rsid w:val="00907D53"/>
    <w:rsid w:val="00910059"/>
    <w:rsid w:val="009235C9"/>
    <w:rsid w:val="009261B3"/>
    <w:rsid w:val="00930FD9"/>
    <w:rsid w:val="0094054D"/>
    <w:rsid w:val="009431E8"/>
    <w:rsid w:val="00943461"/>
    <w:rsid w:val="00953E32"/>
    <w:rsid w:val="0096050F"/>
    <w:rsid w:val="00961577"/>
    <w:rsid w:val="00965C3E"/>
    <w:rsid w:val="00966697"/>
    <w:rsid w:val="009667D8"/>
    <w:rsid w:val="00967114"/>
    <w:rsid w:val="0096746A"/>
    <w:rsid w:val="00973E78"/>
    <w:rsid w:val="00977277"/>
    <w:rsid w:val="00982FD0"/>
    <w:rsid w:val="00987397"/>
    <w:rsid w:val="00992DC7"/>
    <w:rsid w:val="009A0356"/>
    <w:rsid w:val="009A37E1"/>
    <w:rsid w:val="009B1553"/>
    <w:rsid w:val="009B3EE0"/>
    <w:rsid w:val="009B6842"/>
    <w:rsid w:val="009B6E40"/>
    <w:rsid w:val="009B7B33"/>
    <w:rsid w:val="009C6D49"/>
    <w:rsid w:val="009D030E"/>
    <w:rsid w:val="009D08E0"/>
    <w:rsid w:val="009E1876"/>
    <w:rsid w:val="00A13557"/>
    <w:rsid w:val="00A260F3"/>
    <w:rsid w:val="00A31A6C"/>
    <w:rsid w:val="00A434CD"/>
    <w:rsid w:val="00A50E21"/>
    <w:rsid w:val="00A54411"/>
    <w:rsid w:val="00A54E3E"/>
    <w:rsid w:val="00A578B4"/>
    <w:rsid w:val="00A61C88"/>
    <w:rsid w:val="00A72926"/>
    <w:rsid w:val="00A83E0C"/>
    <w:rsid w:val="00A8795A"/>
    <w:rsid w:val="00AC2B87"/>
    <w:rsid w:val="00AC38FA"/>
    <w:rsid w:val="00AD239D"/>
    <w:rsid w:val="00AE1A9D"/>
    <w:rsid w:val="00AF62A7"/>
    <w:rsid w:val="00B01235"/>
    <w:rsid w:val="00B06F92"/>
    <w:rsid w:val="00B12B5D"/>
    <w:rsid w:val="00B1505B"/>
    <w:rsid w:val="00B35F7A"/>
    <w:rsid w:val="00B4770B"/>
    <w:rsid w:val="00B5108A"/>
    <w:rsid w:val="00B52557"/>
    <w:rsid w:val="00B637B6"/>
    <w:rsid w:val="00B73AD7"/>
    <w:rsid w:val="00B761E3"/>
    <w:rsid w:val="00B834F3"/>
    <w:rsid w:val="00B97768"/>
    <w:rsid w:val="00BA6261"/>
    <w:rsid w:val="00BB1D63"/>
    <w:rsid w:val="00BB77A8"/>
    <w:rsid w:val="00BC2407"/>
    <w:rsid w:val="00BC2518"/>
    <w:rsid w:val="00BC4485"/>
    <w:rsid w:val="00BD24D1"/>
    <w:rsid w:val="00BE7FCB"/>
    <w:rsid w:val="00BF0CA3"/>
    <w:rsid w:val="00C139B7"/>
    <w:rsid w:val="00C24203"/>
    <w:rsid w:val="00C3158B"/>
    <w:rsid w:val="00C316D8"/>
    <w:rsid w:val="00C66E8F"/>
    <w:rsid w:val="00C7601B"/>
    <w:rsid w:val="00C763A7"/>
    <w:rsid w:val="00C77D58"/>
    <w:rsid w:val="00C81C9B"/>
    <w:rsid w:val="00C917F7"/>
    <w:rsid w:val="00C940FC"/>
    <w:rsid w:val="00CA6509"/>
    <w:rsid w:val="00CB01D0"/>
    <w:rsid w:val="00CB4B7B"/>
    <w:rsid w:val="00CB788E"/>
    <w:rsid w:val="00CE2160"/>
    <w:rsid w:val="00CE51B3"/>
    <w:rsid w:val="00CF2246"/>
    <w:rsid w:val="00CF234C"/>
    <w:rsid w:val="00D06FA4"/>
    <w:rsid w:val="00D1225A"/>
    <w:rsid w:val="00D211C3"/>
    <w:rsid w:val="00D21F63"/>
    <w:rsid w:val="00D22FCF"/>
    <w:rsid w:val="00D25AC9"/>
    <w:rsid w:val="00D260FB"/>
    <w:rsid w:val="00D3667A"/>
    <w:rsid w:val="00D444A6"/>
    <w:rsid w:val="00D45E58"/>
    <w:rsid w:val="00D56CCC"/>
    <w:rsid w:val="00D64FCF"/>
    <w:rsid w:val="00D767DD"/>
    <w:rsid w:val="00D7743E"/>
    <w:rsid w:val="00D823D9"/>
    <w:rsid w:val="00D83210"/>
    <w:rsid w:val="00D94B69"/>
    <w:rsid w:val="00D96AB6"/>
    <w:rsid w:val="00DA667A"/>
    <w:rsid w:val="00DB4CEF"/>
    <w:rsid w:val="00DD08F6"/>
    <w:rsid w:val="00DD0BBB"/>
    <w:rsid w:val="00DD3B11"/>
    <w:rsid w:val="00DE095F"/>
    <w:rsid w:val="00DF0D87"/>
    <w:rsid w:val="00E005FB"/>
    <w:rsid w:val="00E00E33"/>
    <w:rsid w:val="00E01180"/>
    <w:rsid w:val="00E027DE"/>
    <w:rsid w:val="00E05661"/>
    <w:rsid w:val="00E062B8"/>
    <w:rsid w:val="00E06460"/>
    <w:rsid w:val="00E079C5"/>
    <w:rsid w:val="00E15404"/>
    <w:rsid w:val="00E15E89"/>
    <w:rsid w:val="00E23117"/>
    <w:rsid w:val="00E432C7"/>
    <w:rsid w:val="00E5126F"/>
    <w:rsid w:val="00E52050"/>
    <w:rsid w:val="00E60B2B"/>
    <w:rsid w:val="00E70BE2"/>
    <w:rsid w:val="00E8273E"/>
    <w:rsid w:val="00E90FA3"/>
    <w:rsid w:val="00EA1BD7"/>
    <w:rsid w:val="00EB0352"/>
    <w:rsid w:val="00EB2093"/>
    <w:rsid w:val="00EB28C7"/>
    <w:rsid w:val="00EB4DBE"/>
    <w:rsid w:val="00EC1542"/>
    <w:rsid w:val="00EC3F9E"/>
    <w:rsid w:val="00EC55B1"/>
    <w:rsid w:val="00ED3CDC"/>
    <w:rsid w:val="00ED5C31"/>
    <w:rsid w:val="00EF489A"/>
    <w:rsid w:val="00F010D3"/>
    <w:rsid w:val="00F038B9"/>
    <w:rsid w:val="00F061FD"/>
    <w:rsid w:val="00F10A6C"/>
    <w:rsid w:val="00F11E03"/>
    <w:rsid w:val="00F23C74"/>
    <w:rsid w:val="00F27853"/>
    <w:rsid w:val="00F357EA"/>
    <w:rsid w:val="00F35DB9"/>
    <w:rsid w:val="00F567D3"/>
    <w:rsid w:val="00F56899"/>
    <w:rsid w:val="00F616C3"/>
    <w:rsid w:val="00F77448"/>
    <w:rsid w:val="00F83B4E"/>
    <w:rsid w:val="00F900F3"/>
    <w:rsid w:val="00F9216D"/>
    <w:rsid w:val="00F94F87"/>
    <w:rsid w:val="00FA0217"/>
    <w:rsid w:val="00FB084A"/>
    <w:rsid w:val="00FB7BDC"/>
    <w:rsid w:val="00FD48BE"/>
    <w:rsid w:val="00FD62EB"/>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6F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Header">
    <w:name w:val="header"/>
    <w:basedOn w:val="Normal"/>
    <w:link w:val="HeaderChar"/>
    <w:uiPriority w:val="99"/>
    <w:unhideWhenUsed/>
    <w:rsid w:val="00722CCD"/>
    <w:pPr>
      <w:tabs>
        <w:tab w:val="center" w:pos="4680"/>
        <w:tab w:val="right" w:pos="9360"/>
      </w:tabs>
    </w:pPr>
  </w:style>
  <w:style w:type="character" w:customStyle="1" w:styleId="HeaderChar">
    <w:name w:val="Header Char"/>
    <w:basedOn w:val="DefaultParagraphFont"/>
    <w:link w:val="Header"/>
    <w:uiPriority w:val="99"/>
    <w:rsid w:val="00722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CCD"/>
    <w:pPr>
      <w:tabs>
        <w:tab w:val="center" w:pos="4680"/>
        <w:tab w:val="right" w:pos="9360"/>
      </w:tabs>
    </w:pPr>
  </w:style>
  <w:style w:type="character" w:customStyle="1" w:styleId="FooterChar">
    <w:name w:val="Footer Char"/>
    <w:basedOn w:val="DefaultParagraphFont"/>
    <w:link w:val="Footer"/>
    <w:uiPriority w:val="99"/>
    <w:rsid w:val="00722CC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6FA7"/>
    <w:rPr>
      <w:rFonts w:asciiTheme="majorHAnsi" w:eastAsiaTheme="majorEastAsia" w:hAnsiTheme="majorHAnsi" w:cstheme="majorBidi"/>
      <w:color w:val="2F5496" w:themeColor="accent1" w:themeShade="BF"/>
      <w:sz w:val="32"/>
      <w:szCs w:val="32"/>
    </w:rPr>
  </w:style>
  <w:style w:type="paragraph" w:styleId="List2">
    <w:name w:val="List 2"/>
    <w:basedOn w:val="Normal"/>
    <w:uiPriority w:val="99"/>
    <w:unhideWhenUsed/>
    <w:rsid w:val="002F6FA7"/>
    <w:pPr>
      <w:ind w:left="720" w:hanging="360"/>
      <w:contextualSpacing/>
    </w:pPr>
  </w:style>
  <w:style w:type="paragraph" w:styleId="List3">
    <w:name w:val="List 3"/>
    <w:basedOn w:val="Normal"/>
    <w:uiPriority w:val="99"/>
    <w:unhideWhenUsed/>
    <w:rsid w:val="002F6FA7"/>
    <w:pPr>
      <w:ind w:left="1080" w:hanging="360"/>
      <w:contextualSpacing/>
    </w:pPr>
  </w:style>
  <w:style w:type="paragraph" w:styleId="Date">
    <w:name w:val="Date"/>
    <w:basedOn w:val="Normal"/>
    <w:next w:val="Normal"/>
    <w:link w:val="DateChar"/>
    <w:uiPriority w:val="99"/>
    <w:unhideWhenUsed/>
    <w:rsid w:val="002F6FA7"/>
  </w:style>
  <w:style w:type="character" w:customStyle="1" w:styleId="DateChar">
    <w:name w:val="Date Char"/>
    <w:basedOn w:val="DefaultParagraphFont"/>
    <w:link w:val="Date"/>
    <w:uiPriority w:val="99"/>
    <w:rsid w:val="002F6FA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F6F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6FA7"/>
    <w:rPr>
      <w:rFonts w:eastAsiaTheme="minorEastAsia"/>
      <w:color w:val="5A5A5A" w:themeColor="text1" w:themeTint="A5"/>
      <w:spacing w:val="15"/>
    </w:rPr>
  </w:style>
  <w:style w:type="paragraph" w:styleId="BodyText">
    <w:name w:val="Body Text"/>
    <w:basedOn w:val="Normal"/>
    <w:link w:val="BodyTextChar"/>
    <w:uiPriority w:val="99"/>
    <w:semiHidden/>
    <w:unhideWhenUsed/>
    <w:rsid w:val="002F6FA7"/>
    <w:pPr>
      <w:spacing w:after="120"/>
    </w:pPr>
  </w:style>
  <w:style w:type="character" w:customStyle="1" w:styleId="BodyTextChar">
    <w:name w:val="Body Text Char"/>
    <w:basedOn w:val="DefaultParagraphFont"/>
    <w:link w:val="BodyText"/>
    <w:uiPriority w:val="99"/>
    <w:semiHidden/>
    <w:rsid w:val="002F6FA7"/>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2F6FA7"/>
    <w:pPr>
      <w:spacing w:after="0"/>
      <w:ind w:firstLine="360"/>
    </w:pPr>
  </w:style>
  <w:style w:type="character" w:customStyle="1" w:styleId="BodyTextFirstIndentChar">
    <w:name w:val="Body Text First Indent Char"/>
    <w:basedOn w:val="BodyTextChar"/>
    <w:link w:val="BodyTextFirstIndent"/>
    <w:uiPriority w:val="99"/>
    <w:rsid w:val="002F6FA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2F6FA7"/>
    <w:pPr>
      <w:tabs>
        <w:tab w:val="clear" w:pos="360"/>
        <w:tab w:val="clear" w:pos="1530"/>
      </w:tabs>
      <w:ind w:left="360" w:firstLine="360"/>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rsid w:val="002F6F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1294-53BE-4BA9-B480-3273F3D7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5</cp:revision>
  <dcterms:created xsi:type="dcterms:W3CDTF">2018-10-04T20:46:00Z</dcterms:created>
  <dcterms:modified xsi:type="dcterms:W3CDTF">2018-10-11T15:37:00Z</dcterms:modified>
</cp:coreProperties>
</file>